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48B9E" w14:textId="77777777" w:rsidR="00F260B7" w:rsidRDefault="005040B8" w:rsidP="00F260B7">
      <w:r>
        <w:rPr>
          <w:rFonts w:ascii="Tahoma" w:hAnsi="Tahoma"/>
          <w:noProof/>
          <w:sz w:val="18"/>
          <w:lang w:eastAsia="zh-CN"/>
        </w:rPr>
        <mc:AlternateContent>
          <mc:Choice Requires="wps">
            <w:drawing>
              <wp:anchor distT="0" distB="0" distL="114300" distR="114300" simplePos="0" relativeHeight="251657728" behindDoc="0" locked="0" layoutInCell="1" allowOverlap="1" wp14:anchorId="1BEAFD40" wp14:editId="21023B98">
                <wp:simplePos x="0" y="0"/>
                <wp:positionH relativeFrom="column">
                  <wp:posOffset>3265805</wp:posOffset>
                </wp:positionH>
                <wp:positionV relativeFrom="paragraph">
                  <wp:posOffset>-79375</wp:posOffset>
                </wp:positionV>
                <wp:extent cx="3533140" cy="1062355"/>
                <wp:effectExtent l="8255" t="6350" r="11430" b="762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140" cy="1062355"/>
                        </a:xfrm>
                        <a:prstGeom prst="rect">
                          <a:avLst/>
                        </a:prstGeom>
                        <a:solidFill>
                          <a:srgbClr val="FFFFFF"/>
                        </a:solidFill>
                        <a:ln w="9525">
                          <a:solidFill>
                            <a:srgbClr val="FFFFFF"/>
                          </a:solidFill>
                          <a:miter lim="800000"/>
                          <a:headEnd/>
                          <a:tailEnd/>
                        </a:ln>
                      </wps:spPr>
                      <wps:txbx>
                        <w:txbxContent>
                          <w:p w14:paraId="7A524751" w14:textId="77777777" w:rsidR="009D01DD" w:rsidRPr="00556224" w:rsidRDefault="009D01DD" w:rsidP="00F260B7">
                            <w:pPr>
                              <w:autoSpaceDE w:val="0"/>
                              <w:autoSpaceDN w:val="0"/>
                              <w:adjustRightInd w:val="0"/>
                              <w:jc w:val="center"/>
                              <w:rPr>
                                <w:rFonts w:cs="Arial"/>
                                <w:color w:val="000000"/>
                                <w:szCs w:val="36"/>
                              </w:rPr>
                            </w:pPr>
                            <w:r w:rsidRPr="00556224">
                              <w:rPr>
                                <w:rFonts w:cs="Arial"/>
                                <w:b/>
                                <w:bCs/>
                                <w:color w:val="000000"/>
                                <w:szCs w:val="36"/>
                              </w:rPr>
                              <w:t>Financial Assistance</w:t>
                            </w:r>
                          </w:p>
                          <w:p w14:paraId="4186F406" w14:textId="296E1249" w:rsidR="009D01DD" w:rsidRPr="00556224" w:rsidRDefault="009D01DD" w:rsidP="00F260B7">
                            <w:pPr>
                              <w:autoSpaceDE w:val="0"/>
                              <w:autoSpaceDN w:val="0"/>
                              <w:adjustRightInd w:val="0"/>
                              <w:jc w:val="center"/>
                              <w:rPr>
                                <w:rFonts w:cs="Arial"/>
                                <w:color w:val="000000"/>
                                <w:szCs w:val="36"/>
                              </w:rPr>
                            </w:pPr>
                            <w:r w:rsidRPr="00556224">
                              <w:rPr>
                                <w:rFonts w:cs="Arial"/>
                                <w:b/>
                                <w:bCs/>
                                <w:color w:val="000000"/>
                                <w:szCs w:val="36"/>
                              </w:rPr>
                              <w:t>Application Form</w:t>
                            </w:r>
                            <w:r w:rsidR="00992F1F">
                              <w:rPr>
                                <w:rFonts w:cs="Arial"/>
                                <w:b/>
                                <w:bCs/>
                                <w:color w:val="000000"/>
                                <w:szCs w:val="36"/>
                              </w:rPr>
                              <w:t xml:space="preserve"> </w:t>
                            </w:r>
                            <w:r w:rsidR="00690CF8">
                              <w:rPr>
                                <w:rFonts w:cs="Arial"/>
                                <w:bCs/>
                                <w:color w:val="000000"/>
                                <w:sz w:val="12"/>
                                <w:szCs w:val="36"/>
                              </w:rPr>
                              <w:t>(updated Novem</w:t>
                            </w:r>
                            <w:r w:rsidR="00D26D1E">
                              <w:rPr>
                                <w:rFonts w:cs="Arial"/>
                                <w:bCs/>
                                <w:color w:val="000000"/>
                                <w:sz w:val="12"/>
                                <w:szCs w:val="36"/>
                              </w:rPr>
                              <w:t>ber2018</w:t>
                            </w:r>
                            <w:r w:rsidR="00992F1F" w:rsidRPr="00992F1F">
                              <w:rPr>
                                <w:rFonts w:cs="Arial"/>
                                <w:bCs/>
                                <w:color w:val="000000"/>
                                <w:sz w:val="12"/>
                                <w:szCs w:val="36"/>
                              </w:rPr>
                              <w:t>)</w:t>
                            </w:r>
                          </w:p>
                          <w:p w14:paraId="714C5EEC" w14:textId="77777777" w:rsidR="009D01DD" w:rsidRPr="00556224" w:rsidRDefault="009D01DD" w:rsidP="00F260B7">
                            <w:pPr>
                              <w:autoSpaceDE w:val="0"/>
                              <w:autoSpaceDN w:val="0"/>
                              <w:adjustRightInd w:val="0"/>
                              <w:jc w:val="center"/>
                              <w:rPr>
                                <w:rFonts w:cs="Arial"/>
                                <w:color w:val="000000"/>
                                <w:sz w:val="20"/>
                                <w:szCs w:val="28"/>
                              </w:rPr>
                            </w:pPr>
                            <w:r w:rsidRPr="00556224">
                              <w:rPr>
                                <w:rFonts w:cs="Arial"/>
                                <w:color w:val="000000"/>
                                <w:sz w:val="20"/>
                                <w:szCs w:val="28"/>
                              </w:rPr>
                              <w:t>Department of Languages, Philosophy,</w:t>
                            </w:r>
                          </w:p>
                          <w:p w14:paraId="19E26E49" w14:textId="77777777" w:rsidR="009D01DD" w:rsidRPr="00330785" w:rsidRDefault="009D01DD" w:rsidP="00F260B7">
                            <w:pPr>
                              <w:autoSpaceDE w:val="0"/>
                              <w:autoSpaceDN w:val="0"/>
                              <w:adjustRightInd w:val="0"/>
                              <w:jc w:val="center"/>
                              <w:rPr>
                                <w:rFonts w:cs="Arial"/>
                                <w:sz w:val="20"/>
                                <w:szCs w:val="28"/>
                              </w:rPr>
                            </w:pPr>
                            <w:r w:rsidRPr="00556224">
                              <w:rPr>
                                <w:rFonts w:cs="Arial"/>
                                <w:color w:val="000000"/>
                                <w:sz w:val="20"/>
                                <w:szCs w:val="28"/>
                              </w:rPr>
                              <w:t xml:space="preserve">&amp; </w:t>
                            </w:r>
                            <w:r w:rsidRPr="00330785">
                              <w:rPr>
                                <w:rFonts w:cs="Arial"/>
                                <w:sz w:val="20"/>
                                <w:szCs w:val="28"/>
                              </w:rPr>
                              <w:t>Communication</w:t>
                            </w:r>
                            <w:r w:rsidR="005040B8" w:rsidRPr="00330785">
                              <w:rPr>
                                <w:rFonts w:cs="Arial"/>
                                <w:sz w:val="20"/>
                                <w:szCs w:val="28"/>
                              </w:rPr>
                              <w:t xml:space="preserve"> Studies</w:t>
                            </w:r>
                          </w:p>
                          <w:p w14:paraId="1EADA563" w14:textId="77777777" w:rsidR="009D01DD" w:rsidRPr="00330785" w:rsidRDefault="009D01DD" w:rsidP="00F260B7">
                            <w:pPr>
                              <w:autoSpaceDE w:val="0"/>
                              <w:autoSpaceDN w:val="0"/>
                              <w:adjustRightInd w:val="0"/>
                              <w:jc w:val="center"/>
                              <w:outlineLvl w:val="0"/>
                              <w:rPr>
                                <w:rFonts w:cs="Arial"/>
                                <w:sz w:val="22"/>
                                <w:szCs w:val="32"/>
                              </w:rPr>
                            </w:pPr>
                            <w:r w:rsidRPr="00330785">
                              <w:rPr>
                                <w:rFonts w:cs="Arial"/>
                                <w:b/>
                                <w:bCs/>
                                <w:sz w:val="22"/>
                                <w:szCs w:val="32"/>
                              </w:rPr>
                              <w:t>M</w:t>
                            </w:r>
                            <w:r w:rsidRPr="00330785">
                              <w:rPr>
                                <w:rFonts w:cs="Arial"/>
                                <w:sz w:val="22"/>
                                <w:szCs w:val="32"/>
                              </w:rPr>
                              <w:t xml:space="preserve">aster of </w:t>
                            </w:r>
                            <w:r w:rsidRPr="00330785">
                              <w:rPr>
                                <w:rFonts w:cs="Arial"/>
                                <w:b/>
                                <w:bCs/>
                                <w:sz w:val="22"/>
                                <w:szCs w:val="32"/>
                              </w:rPr>
                              <w:t>S</w:t>
                            </w:r>
                            <w:r w:rsidRPr="00330785">
                              <w:rPr>
                                <w:rFonts w:cs="Arial"/>
                                <w:sz w:val="22"/>
                                <w:szCs w:val="32"/>
                              </w:rPr>
                              <w:t xml:space="preserve">econd </w:t>
                            </w:r>
                            <w:r w:rsidRPr="00330785">
                              <w:rPr>
                                <w:rFonts w:cs="Arial"/>
                                <w:b/>
                                <w:bCs/>
                                <w:sz w:val="22"/>
                                <w:szCs w:val="32"/>
                              </w:rPr>
                              <w:t>L</w:t>
                            </w:r>
                            <w:r w:rsidRPr="00330785">
                              <w:rPr>
                                <w:rFonts w:cs="Arial"/>
                                <w:sz w:val="22"/>
                                <w:szCs w:val="32"/>
                              </w:rPr>
                              <w:t xml:space="preserve">anguage </w:t>
                            </w:r>
                            <w:r w:rsidRPr="00330785">
                              <w:rPr>
                                <w:rFonts w:cs="Arial"/>
                                <w:b/>
                                <w:bCs/>
                                <w:sz w:val="22"/>
                                <w:szCs w:val="32"/>
                              </w:rPr>
                              <w:t>T</w:t>
                            </w:r>
                            <w:r w:rsidRPr="00330785">
                              <w:rPr>
                                <w:rFonts w:cs="Arial"/>
                                <w:sz w:val="22"/>
                                <w:szCs w:val="32"/>
                              </w:rPr>
                              <w:t>eaching</w:t>
                            </w:r>
                          </w:p>
                          <w:p w14:paraId="06AE89A8" w14:textId="77777777" w:rsidR="009D01DD" w:rsidRPr="00330785" w:rsidRDefault="009D01DD" w:rsidP="00F260B7">
                            <w:pPr>
                              <w:autoSpaceDE w:val="0"/>
                              <w:autoSpaceDN w:val="0"/>
                              <w:adjustRightInd w:val="0"/>
                              <w:jc w:val="center"/>
                              <w:rPr>
                                <w:rFonts w:cs="Arial"/>
                                <w:sz w:val="20"/>
                                <w:szCs w:val="28"/>
                              </w:rPr>
                            </w:pPr>
                            <w:r w:rsidRPr="00330785">
                              <w:rPr>
                                <w:rFonts w:cs="Arial"/>
                                <w:sz w:val="20"/>
                                <w:szCs w:val="28"/>
                              </w:rPr>
                              <w:t>Utah State University</w:t>
                            </w:r>
                          </w:p>
                          <w:p w14:paraId="70E39878" w14:textId="77777777" w:rsidR="009D01DD" w:rsidRPr="00330785" w:rsidRDefault="009D01DD" w:rsidP="00F260B7">
                            <w:pPr>
                              <w:jc w:val="cente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AFD40" id="_x0000_t202" coordsize="21600,21600" o:spt="202" path="m,l,21600r21600,l21600,xe">
                <v:stroke joinstyle="miter"/>
                <v:path gradientshapeok="t" o:connecttype="rect"/>
              </v:shapetype>
              <v:shape id="Text Box 10" o:spid="_x0000_s1026" type="#_x0000_t202" style="position:absolute;margin-left:257.15pt;margin-top:-6.25pt;width:278.2pt;height:8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" strokecolor="white">
                <v:textbox>
                  <w:txbxContent>
                    <w:p w14:paraId="7A524751" w14:textId="77777777" w:rsidR="009D01DD" w:rsidRPr="00556224" w:rsidRDefault="009D01DD" w:rsidP="00F260B7">
                      <w:pPr>
                        <w:autoSpaceDE w:val="0"/>
                        <w:autoSpaceDN w:val="0"/>
                        <w:adjustRightInd w:val="0"/>
                        <w:jc w:val="center"/>
                        <w:rPr>
                          <w:rFonts w:cs="Arial"/>
                          <w:color w:val="000000"/>
                          <w:szCs w:val="36"/>
                        </w:rPr>
                      </w:pPr>
                      <w:r w:rsidRPr="00556224">
                        <w:rPr>
                          <w:rFonts w:cs="Arial"/>
                          <w:b/>
                          <w:bCs/>
                          <w:color w:val="000000"/>
                          <w:szCs w:val="36"/>
                        </w:rPr>
                        <w:t>Financial Assistance</w:t>
                      </w:r>
                    </w:p>
                    <w:p w14:paraId="4186F406" w14:textId="296E1249" w:rsidR="009D01DD" w:rsidRPr="00556224" w:rsidRDefault="009D01DD" w:rsidP="00F260B7">
                      <w:pPr>
                        <w:autoSpaceDE w:val="0"/>
                        <w:autoSpaceDN w:val="0"/>
                        <w:adjustRightInd w:val="0"/>
                        <w:jc w:val="center"/>
                        <w:rPr>
                          <w:rFonts w:cs="Arial"/>
                          <w:color w:val="000000"/>
                          <w:szCs w:val="36"/>
                        </w:rPr>
                      </w:pPr>
                      <w:r w:rsidRPr="00556224">
                        <w:rPr>
                          <w:rFonts w:cs="Arial"/>
                          <w:b/>
                          <w:bCs/>
                          <w:color w:val="000000"/>
                          <w:szCs w:val="36"/>
                        </w:rPr>
                        <w:t>Application Form</w:t>
                      </w:r>
                      <w:r w:rsidR="00992F1F">
                        <w:rPr>
                          <w:rFonts w:cs="Arial"/>
                          <w:b/>
                          <w:bCs/>
                          <w:color w:val="000000"/>
                          <w:szCs w:val="36"/>
                        </w:rPr>
                        <w:t xml:space="preserve"> </w:t>
                      </w:r>
                      <w:r w:rsidR="00690CF8">
                        <w:rPr>
                          <w:rFonts w:cs="Arial"/>
                          <w:bCs/>
                          <w:color w:val="000000"/>
                          <w:sz w:val="12"/>
                          <w:szCs w:val="36"/>
                        </w:rPr>
                        <w:t>(updated Novem</w:t>
                      </w:r>
                      <w:r w:rsidR="00D26D1E">
                        <w:rPr>
                          <w:rFonts w:cs="Arial"/>
                          <w:bCs/>
                          <w:color w:val="000000"/>
                          <w:sz w:val="12"/>
                          <w:szCs w:val="36"/>
                        </w:rPr>
                        <w:t>ber2018</w:t>
                      </w:r>
                      <w:r w:rsidR="00992F1F" w:rsidRPr="00992F1F">
                        <w:rPr>
                          <w:rFonts w:cs="Arial"/>
                          <w:bCs/>
                          <w:color w:val="000000"/>
                          <w:sz w:val="12"/>
                          <w:szCs w:val="36"/>
                        </w:rPr>
                        <w:t>)</w:t>
                      </w:r>
                    </w:p>
                    <w:p w14:paraId="714C5EEC" w14:textId="77777777" w:rsidR="009D01DD" w:rsidRPr="00556224" w:rsidRDefault="009D01DD" w:rsidP="00F260B7">
                      <w:pPr>
                        <w:autoSpaceDE w:val="0"/>
                        <w:autoSpaceDN w:val="0"/>
                        <w:adjustRightInd w:val="0"/>
                        <w:jc w:val="center"/>
                        <w:rPr>
                          <w:rFonts w:cs="Arial"/>
                          <w:color w:val="000000"/>
                          <w:sz w:val="20"/>
                          <w:szCs w:val="28"/>
                        </w:rPr>
                      </w:pPr>
                      <w:r w:rsidRPr="00556224">
                        <w:rPr>
                          <w:rFonts w:cs="Arial"/>
                          <w:color w:val="000000"/>
                          <w:sz w:val="20"/>
                          <w:szCs w:val="28"/>
                        </w:rPr>
                        <w:t>Department of Languages, Philosophy,</w:t>
                      </w:r>
                    </w:p>
                    <w:p w14:paraId="19E26E49" w14:textId="77777777" w:rsidR="009D01DD" w:rsidRPr="00330785" w:rsidRDefault="009D01DD" w:rsidP="00F260B7">
                      <w:pPr>
                        <w:autoSpaceDE w:val="0"/>
                        <w:autoSpaceDN w:val="0"/>
                        <w:adjustRightInd w:val="0"/>
                        <w:jc w:val="center"/>
                        <w:rPr>
                          <w:rFonts w:cs="Arial"/>
                          <w:sz w:val="20"/>
                          <w:szCs w:val="28"/>
                        </w:rPr>
                      </w:pPr>
                      <w:r w:rsidRPr="00556224">
                        <w:rPr>
                          <w:rFonts w:cs="Arial"/>
                          <w:color w:val="000000"/>
                          <w:sz w:val="20"/>
                          <w:szCs w:val="28"/>
                        </w:rPr>
                        <w:t xml:space="preserve">&amp; </w:t>
                      </w:r>
                      <w:r w:rsidRPr="00330785">
                        <w:rPr>
                          <w:rFonts w:cs="Arial"/>
                          <w:sz w:val="20"/>
                          <w:szCs w:val="28"/>
                        </w:rPr>
                        <w:t>Communication</w:t>
                      </w:r>
                      <w:r w:rsidR="005040B8" w:rsidRPr="00330785">
                        <w:rPr>
                          <w:rFonts w:cs="Arial"/>
                          <w:sz w:val="20"/>
                          <w:szCs w:val="28"/>
                        </w:rPr>
                        <w:t xml:space="preserve"> Studies</w:t>
                      </w:r>
                    </w:p>
                    <w:p w14:paraId="1EADA563" w14:textId="77777777" w:rsidR="009D01DD" w:rsidRPr="00330785" w:rsidRDefault="009D01DD" w:rsidP="00F260B7">
                      <w:pPr>
                        <w:autoSpaceDE w:val="0"/>
                        <w:autoSpaceDN w:val="0"/>
                        <w:adjustRightInd w:val="0"/>
                        <w:jc w:val="center"/>
                        <w:outlineLvl w:val="0"/>
                        <w:rPr>
                          <w:rFonts w:cs="Arial"/>
                          <w:sz w:val="22"/>
                          <w:szCs w:val="32"/>
                        </w:rPr>
                      </w:pPr>
                      <w:r w:rsidRPr="00330785">
                        <w:rPr>
                          <w:rFonts w:cs="Arial"/>
                          <w:b/>
                          <w:bCs/>
                          <w:sz w:val="22"/>
                          <w:szCs w:val="32"/>
                        </w:rPr>
                        <w:t>M</w:t>
                      </w:r>
                      <w:r w:rsidRPr="00330785">
                        <w:rPr>
                          <w:rFonts w:cs="Arial"/>
                          <w:sz w:val="22"/>
                          <w:szCs w:val="32"/>
                        </w:rPr>
                        <w:t xml:space="preserve">aster of </w:t>
                      </w:r>
                      <w:r w:rsidRPr="00330785">
                        <w:rPr>
                          <w:rFonts w:cs="Arial"/>
                          <w:b/>
                          <w:bCs/>
                          <w:sz w:val="22"/>
                          <w:szCs w:val="32"/>
                        </w:rPr>
                        <w:t>S</w:t>
                      </w:r>
                      <w:r w:rsidRPr="00330785">
                        <w:rPr>
                          <w:rFonts w:cs="Arial"/>
                          <w:sz w:val="22"/>
                          <w:szCs w:val="32"/>
                        </w:rPr>
                        <w:t xml:space="preserve">econd </w:t>
                      </w:r>
                      <w:r w:rsidRPr="00330785">
                        <w:rPr>
                          <w:rFonts w:cs="Arial"/>
                          <w:b/>
                          <w:bCs/>
                          <w:sz w:val="22"/>
                          <w:szCs w:val="32"/>
                        </w:rPr>
                        <w:t>L</w:t>
                      </w:r>
                      <w:r w:rsidRPr="00330785">
                        <w:rPr>
                          <w:rFonts w:cs="Arial"/>
                          <w:sz w:val="22"/>
                          <w:szCs w:val="32"/>
                        </w:rPr>
                        <w:t xml:space="preserve">anguage </w:t>
                      </w:r>
                      <w:r w:rsidRPr="00330785">
                        <w:rPr>
                          <w:rFonts w:cs="Arial"/>
                          <w:b/>
                          <w:bCs/>
                          <w:sz w:val="22"/>
                          <w:szCs w:val="32"/>
                        </w:rPr>
                        <w:t>T</w:t>
                      </w:r>
                      <w:r w:rsidRPr="00330785">
                        <w:rPr>
                          <w:rFonts w:cs="Arial"/>
                          <w:sz w:val="22"/>
                          <w:szCs w:val="32"/>
                        </w:rPr>
                        <w:t>eaching</w:t>
                      </w:r>
                    </w:p>
                    <w:p w14:paraId="06AE89A8" w14:textId="77777777" w:rsidR="009D01DD" w:rsidRPr="00330785" w:rsidRDefault="009D01DD" w:rsidP="00F260B7">
                      <w:pPr>
                        <w:autoSpaceDE w:val="0"/>
                        <w:autoSpaceDN w:val="0"/>
                        <w:adjustRightInd w:val="0"/>
                        <w:jc w:val="center"/>
                        <w:rPr>
                          <w:rFonts w:cs="Arial"/>
                          <w:sz w:val="20"/>
                          <w:szCs w:val="28"/>
                        </w:rPr>
                      </w:pPr>
                      <w:r w:rsidRPr="00330785">
                        <w:rPr>
                          <w:rFonts w:cs="Arial"/>
                          <w:sz w:val="20"/>
                          <w:szCs w:val="28"/>
                        </w:rPr>
                        <w:t>Utah State University</w:t>
                      </w:r>
                    </w:p>
                    <w:p w14:paraId="70E39878" w14:textId="77777777" w:rsidR="009D01DD" w:rsidRPr="00330785" w:rsidRDefault="009D01DD" w:rsidP="00F260B7">
                      <w:pPr>
                        <w:jc w:val="center"/>
                        <w:rPr>
                          <w:sz w:val="22"/>
                        </w:rPr>
                      </w:pPr>
                    </w:p>
                  </w:txbxContent>
                </v:textbox>
              </v:shape>
            </w:pict>
          </mc:Fallback>
        </mc:AlternateContent>
      </w:r>
      <w:r w:rsidR="00A3311C">
        <w:rPr>
          <w:noProof/>
          <w:lang w:eastAsia="zh-CN"/>
        </w:rPr>
        <w:drawing>
          <wp:inline distT="0" distB="0" distL="0" distR="0" wp14:anchorId="6DB50AA9" wp14:editId="5566EA6E">
            <wp:extent cx="1215390" cy="368935"/>
            <wp:effectExtent l="19050" t="0" r="3810" b="0"/>
            <wp:docPr id="1" name="Picture 1" descr="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ARK"/>
                    <pic:cNvPicPr>
                      <a:picLocks noChangeAspect="1" noChangeArrowheads="1"/>
                    </pic:cNvPicPr>
                  </pic:nvPicPr>
                  <pic:blipFill>
                    <a:blip r:embed="rId7" cstate="print"/>
                    <a:srcRect/>
                    <a:stretch>
                      <a:fillRect/>
                    </a:stretch>
                  </pic:blipFill>
                  <pic:spPr bwMode="auto">
                    <a:xfrm>
                      <a:off x="0" y="0"/>
                      <a:ext cx="1215390" cy="368935"/>
                    </a:xfrm>
                    <a:prstGeom prst="rect">
                      <a:avLst/>
                    </a:prstGeom>
                    <a:noFill/>
                    <a:ln w="9525">
                      <a:noFill/>
                      <a:miter lim="800000"/>
                      <a:headEnd/>
                      <a:tailEnd/>
                    </a:ln>
                  </pic:spPr>
                </pic:pic>
              </a:graphicData>
            </a:graphic>
          </wp:inline>
        </w:drawing>
      </w:r>
    </w:p>
    <w:p w14:paraId="291CD2FD" w14:textId="77777777" w:rsidR="00F260B7" w:rsidRPr="00473D5D" w:rsidRDefault="00F260B7" w:rsidP="00F260B7">
      <w:pPr>
        <w:rPr>
          <w:rFonts w:ascii="Copperplate Gothic Bold" w:hAnsi="Copperplate Gothic Bold"/>
          <w:sz w:val="14"/>
        </w:rPr>
      </w:pPr>
      <w:r w:rsidRPr="00473D5D">
        <w:rPr>
          <w:rFonts w:ascii="Copperplate Gothic Bold" w:hAnsi="Copperplate Gothic Bold"/>
          <w:sz w:val="14"/>
        </w:rPr>
        <w:t>Department of Languages, Philosophy</w:t>
      </w:r>
    </w:p>
    <w:p w14:paraId="51D6FC4A" w14:textId="3AFAA7FC" w:rsidR="00F260B7" w:rsidRPr="00473D5D" w:rsidRDefault="00D26D1E" w:rsidP="00F260B7">
      <w:pPr>
        <w:rPr>
          <w:rFonts w:ascii="Copperplate Gothic Bold" w:hAnsi="Copperplate Gothic Bold"/>
          <w:sz w:val="14"/>
        </w:rPr>
      </w:pPr>
      <w:r>
        <w:rPr>
          <w:rFonts w:ascii="Copperplate Gothic Bold" w:hAnsi="Copperplate Gothic Bold"/>
          <w:sz w:val="14"/>
        </w:rPr>
        <w:t>and</w:t>
      </w:r>
      <w:r w:rsidR="00F260B7" w:rsidRPr="00473D5D">
        <w:rPr>
          <w:rFonts w:ascii="Copperplate Gothic Bold" w:hAnsi="Copperplate Gothic Bold"/>
          <w:sz w:val="14"/>
        </w:rPr>
        <w:t xml:space="preserve"> Communication</w:t>
      </w:r>
      <w:r>
        <w:rPr>
          <w:rFonts w:ascii="Copperplate Gothic Bold" w:hAnsi="Copperplate Gothic Bold"/>
          <w:sz w:val="14"/>
        </w:rPr>
        <w:t xml:space="preserve"> Studies</w:t>
      </w:r>
    </w:p>
    <w:p w14:paraId="3F998E8E" w14:textId="77777777" w:rsidR="00F260B7" w:rsidRPr="00473D5D" w:rsidRDefault="00F260B7" w:rsidP="00F260B7">
      <w:pPr>
        <w:rPr>
          <w:rFonts w:ascii="Copperplate Gothic Light" w:hAnsi="Copperplate Gothic Light"/>
          <w:sz w:val="14"/>
        </w:rPr>
      </w:pPr>
      <w:r w:rsidRPr="00473D5D">
        <w:rPr>
          <w:rFonts w:ascii="Copperplate Gothic Light" w:hAnsi="Copperplate Gothic Light"/>
          <w:sz w:val="14"/>
        </w:rPr>
        <w:t>0720 Old Main Hill</w:t>
      </w:r>
    </w:p>
    <w:p w14:paraId="42F9D605" w14:textId="69F535E7" w:rsidR="00F260B7" w:rsidRPr="00D26D1E" w:rsidRDefault="00F260B7" w:rsidP="00D26D1E">
      <w:pPr>
        <w:rPr>
          <w:rFonts w:ascii="Copperplate Gothic Light" w:hAnsi="Copperplate Gothic Light"/>
          <w:sz w:val="14"/>
        </w:rPr>
      </w:pPr>
      <w:r w:rsidRPr="00473D5D">
        <w:rPr>
          <w:rFonts w:ascii="Copperplate Gothic Light" w:hAnsi="Copperplate Gothic Light"/>
          <w:sz w:val="14"/>
        </w:rPr>
        <w:t>Logan, Utah 84322</w:t>
      </w:r>
      <w:r w:rsidRPr="00473D5D">
        <w:rPr>
          <w:rFonts w:ascii="Copperplate Gothic Light" w:hAnsi="Copperplate Gothic Light"/>
          <w:sz w:val="14"/>
        </w:rPr>
        <w:softHyphen/>
      </w:r>
      <w:r w:rsidRPr="00473D5D">
        <w:rPr>
          <w:rFonts w:ascii="Copperplate Gothic Light" w:hAnsi="Copperplate Gothic Light"/>
          <w:sz w:val="14"/>
        </w:rPr>
        <w:softHyphen/>
      </w:r>
    </w:p>
    <w:p w14:paraId="05944839" w14:textId="77777777" w:rsidR="009D01DD" w:rsidRDefault="00F260B7" w:rsidP="00F260B7">
      <w:r>
        <w:t xml:space="preserve"> </w:t>
      </w:r>
    </w:p>
    <w:p w14:paraId="24A37459" w14:textId="77777777" w:rsidR="007B6D4B" w:rsidRDefault="007B6D4B" w:rsidP="00F260B7"/>
    <w:p w14:paraId="2DB3324E" w14:textId="77777777" w:rsidR="00327D24" w:rsidRDefault="00327D24" w:rsidP="00811A59">
      <w:pPr>
        <w:autoSpaceDE w:val="0"/>
        <w:autoSpaceDN w:val="0"/>
        <w:adjustRightInd w:val="0"/>
        <w:ind w:firstLine="720"/>
        <w:outlineLvl w:val="2"/>
        <w:rPr>
          <w:color w:val="000000"/>
          <w:sz w:val="20"/>
          <w:szCs w:val="20"/>
        </w:rPr>
      </w:pPr>
      <w:bookmarkStart w:id="0" w:name="OLE_LINK4"/>
      <w:bookmarkStart w:id="1" w:name="OLE_LINK5"/>
    </w:p>
    <w:p w14:paraId="4E9DA81C" w14:textId="77777777" w:rsidR="00811A59" w:rsidRPr="00613369" w:rsidRDefault="00811A59" w:rsidP="000A7898">
      <w:pPr>
        <w:autoSpaceDE w:val="0"/>
        <w:autoSpaceDN w:val="0"/>
        <w:adjustRightInd w:val="0"/>
        <w:ind w:firstLine="720"/>
        <w:outlineLvl w:val="2"/>
        <w:rPr>
          <w:bCs/>
          <w:sz w:val="22"/>
          <w:szCs w:val="22"/>
        </w:rPr>
      </w:pPr>
      <w:r w:rsidRPr="00613369">
        <w:rPr>
          <w:bCs/>
          <w:color w:val="000000"/>
          <w:sz w:val="22"/>
          <w:szCs w:val="22"/>
        </w:rPr>
        <w:t>Awards for financial assistance are made on the basis of the candidate’s academic qualifications, experience, departmental needs, and availability of funding. Assistance may come in the form of teaching assistantships, research assistantships, scholarships, fellowships</w:t>
      </w:r>
      <w:r w:rsidR="005040B8" w:rsidRPr="00613369">
        <w:rPr>
          <w:bCs/>
          <w:color w:val="000000" w:themeColor="text1"/>
          <w:sz w:val="22"/>
          <w:szCs w:val="22"/>
        </w:rPr>
        <w:t>,</w:t>
      </w:r>
      <w:r w:rsidRPr="00613369">
        <w:rPr>
          <w:bCs/>
          <w:color w:val="000000"/>
          <w:sz w:val="22"/>
          <w:szCs w:val="22"/>
        </w:rPr>
        <w:t xml:space="preserve"> and tuition</w:t>
      </w:r>
      <w:r w:rsidR="000A7898" w:rsidRPr="00613369">
        <w:rPr>
          <w:bCs/>
          <w:color w:val="000000"/>
          <w:sz w:val="22"/>
          <w:szCs w:val="22"/>
        </w:rPr>
        <w:t xml:space="preserve"> </w:t>
      </w:r>
      <w:r w:rsidRPr="00613369">
        <w:rPr>
          <w:bCs/>
          <w:color w:val="000000"/>
          <w:sz w:val="22"/>
          <w:szCs w:val="22"/>
        </w:rPr>
        <w:t>waivers</w:t>
      </w:r>
      <w:r w:rsidR="005040B8" w:rsidRPr="00613369">
        <w:rPr>
          <w:bCs/>
          <w:color w:val="548DD4" w:themeColor="text2" w:themeTint="99"/>
          <w:sz w:val="22"/>
          <w:szCs w:val="22"/>
        </w:rPr>
        <w:t xml:space="preserve"> </w:t>
      </w:r>
      <w:r w:rsidR="005040B8" w:rsidRPr="00613369">
        <w:rPr>
          <w:bCs/>
          <w:sz w:val="22"/>
          <w:szCs w:val="22"/>
        </w:rPr>
        <w:t>and/or subsidized health insurance</w:t>
      </w:r>
      <w:r w:rsidRPr="00613369">
        <w:rPr>
          <w:bCs/>
          <w:sz w:val="22"/>
          <w:szCs w:val="22"/>
        </w:rPr>
        <w:t>.</w:t>
      </w:r>
    </w:p>
    <w:p w14:paraId="114728D8" w14:textId="77777777" w:rsidR="00811A59" w:rsidRPr="00613369" w:rsidRDefault="00811A59" w:rsidP="00811A59">
      <w:pPr>
        <w:autoSpaceDE w:val="0"/>
        <w:autoSpaceDN w:val="0"/>
        <w:adjustRightInd w:val="0"/>
        <w:ind w:firstLine="720"/>
        <w:outlineLvl w:val="2"/>
        <w:rPr>
          <w:bCs/>
          <w:sz w:val="22"/>
          <w:szCs w:val="22"/>
        </w:rPr>
      </w:pPr>
      <w:r w:rsidRPr="00613369">
        <w:rPr>
          <w:bCs/>
          <w:sz w:val="22"/>
          <w:szCs w:val="22"/>
        </w:rPr>
        <w:t xml:space="preserve"> </w:t>
      </w:r>
    </w:p>
    <w:p w14:paraId="71F6A4CE" w14:textId="06231898" w:rsidR="00811A59" w:rsidRPr="00613369" w:rsidRDefault="00811A59" w:rsidP="00613369">
      <w:pPr>
        <w:autoSpaceDE w:val="0"/>
        <w:autoSpaceDN w:val="0"/>
        <w:adjustRightInd w:val="0"/>
        <w:ind w:firstLine="720"/>
        <w:rPr>
          <w:bCs/>
          <w:color w:val="000000"/>
          <w:sz w:val="22"/>
          <w:szCs w:val="22"/>
        </w:rPr>
      </w:pPr>
      <w:r w:rsidRPr="00613369">
        <w:rPr>
          <w:bCs/>
          <w:sz w:val="22"/>
          <w:szCs w:val="22"/>
        </w:rPr>
        <w:t xml:space="preserve">The following deadline is for </w:t>
      </w:r>
      <w:r w:rsidR="005040B8" w:rsidRPr="00613369">
        <w:rPr>
          <w:bCs/>
          <w:sz w:val="22"/>
          <w:szCs w:val="22"/>
        </w:rPr>
        <w:t xml:space="preserve">graduate instructor positions </w:t>
      </w:r>
      <w:r w:rsidRPr="00613369">
        <w:rPr>
          <w:bCs/>
          <w:sz w:val="22"/>
          <w:szCs w:val="22"/>
        </w:rPr>
        <w:t xml:space="preserve">with the Department of Languages, Philosophy, &amp; </w:t>
      </w:r>
      <w:r w:rsidR="005040B8" w:rsidRPr="00613369">
        <w:rPr>
          <w:rFonts w:cs="Arial"/>
          <w:bCs/>
          <w:sz w:val="20"/>
          <w:szCs w:val="28"/>
        </w:rPr>
        <w:t>Communication Studies</w:t>
      </w:r>
      <w:r w:rsidRPr="00613369">
        <w:rPr>
          <w:bCs/>
          <w:sz w:val="22"/>
          <w:szCs w:val="22"/>
        </w:rPr>
        <w:t xml:space="preserve"> as well as for certain other fellowships and waivers. This form should be submitted at the earliest possible time to ensure that </w:t>
      </w:r>
      <w:r w:rsidR="003A3F83" w:rsidRPr="00613369">
        <w:rPr>
          <w:bCs/>
          <w:sz w:val="22"/>
          <w:szCs w:val="22"/>
        </w:rPr>
        <w:t>you are</w:t>
      </w:r>
      <w:r w:rsidRPr="00613369">
        <w:rPr>
          <w:bCs/>
          <w:sz w:val="22"/>
          <w:szCs w:val="22"/>
        </w:rPr>
        <w:t xml:space="preserve"> considered if unanticipated awards become available, even if the submission is past the deadline </w:t>
      </w:r>
      <w:r w:rsidR="005040B8" w:rsidRPr="00613369">
        <w:rPr>
          <w:bCs/>
          <w:sz w:val="22"/>
          <w:szCs w:val="22"/>
        </w:rPr>
        <w:t>stated</w:t>
      </w:r>
      <w:r w:rsidRPr="00613369">
        <w:rPr>
          <w:bCs/>
          <w:sz w:val="22"/>
          <w:szCs w:val="22"/>
        </w:rPr>
        <w:t xml:space="preserve"> below.</w:t>
      </w:r>
    </w:p>
    <w:p w14:paraId="1E1D77D6" w14:textId="77777777" w:rsidR="00811A59" w:rsidRPr="00613369" w:rsidRDefault="00811A59" w:rsidP="00811A59">
      <w:pPr>
        <w:autoSpaceDE w:val="0"/>
        <w:autoSpaceDN w:val="0"/>
        <w:adjustRightInd w:val="0"/>
        <w:ind w:firstLine="720"/>
        <w:rPr>
          <w:bCs/>
          <w:color w:val="000000"/>
          <w:sz w:val="22"/>
          <w:szCs w:val="22"/>
        </w:rPr>
      </w:pPr>
    </w:p>
    <w:p w14:paraId="6B8B101A" w14:textId="4882C5E2" w:rsidR="00811A59" w:rsidRPr="00613369" w:rsidRDefault="003A3F83" w:rsidP="00811A59">
      <w:pPr>
        <w:autoSpaceDE w:val="0"/>
        <w:autoSpaceDN w:val="0"/>
        <w:adjustRightInd w:val="0"/>
        <w:ind w:firstLine="720"/>
        <w:rPr>
          <w:bCs/>
          <w:color w:val="000000"/>
          <w:sz w:val="22"/>
          <w:szCs w:val="22"/>
        </w:rPr>
      </w:pPr>
      <w:r w:rsidRPr="00613369">
        <w:rPr>
          <w:bCs/>
          <w:color w:val="000000"/>
          <w:sz w:val="22"/>
          <w:szCs w:val="22"/>
        </w:rPr>
        <w:t>The preferred a</w:t>
      </w:r>
      <w:r w:rsidR="00811A59" w:rsidRPr="00613369">
        <w:rPr>
          <w:bCs/>
          <w:color w:val="000000"/>
          <w:sz w:val="22"/>
          <w:szCs w:val="22"/>
        </w:rPr>
        <w:t xml:space="preserve">pplication deadline is </w:t>
      </w:r>
      <w:r w:rsidR="00811A59" w:rsidRPr="00176CF9">
        <w:rPr>
          <w:b/>
          <w:color w:val="000000"/>
          <w:sz w:val="22"/>
          <w:szCs w:val="22"/>
        </w:rPr>
        <w:t xml:space="preserve">February </w:t>
      </w:r>
      <w:r w:rsidR="001A4A2F">
        <w:rPr>
          <w:b/>
          <w:color w:val="000000"/>
          <w:sz w:val="22"/>
          <w:szCs w:val="22"/>
        </w:rPr>
        <w:t>15th</w:t>
      </w:r>
      <w:r w:rsidR="00613369" w:rsidRPr="00613369">
        <w:rPr>
          <w:bCs/>
          <w:color w:val="000000"/>
          <w:sz w:val="22"/>
          <w:szCs w:val="22"/>
        </w:rPr>
        <w:t xml:space="preserve"> of each year. </w:t>
      </w:r>
      <w:r w:rsidR="00811A59" w:rsidRPr="00613369">
        <w:rPr>
          <w:bCs/>
          <w:color w:val="000000"/>
          <w:sz w:val="22"/>
          <w:szCs w:val="22"/>
        </w:rPr>
        <w:t xml:space="preserve">Awards </w:t>
      </w:r>
      <w:r w:rsidR="007B6D4B" w:rsidRPr="00613369">
        <w:rPr>
          <w:bCs/>
          <w:color w:val="000000"/>
          <w:sz w:val="22"/>
          <w:szCs w:val="22"/>
        </w:rPr>
        <w:t xml:space="preserve">are </w:t>
      </w:r>
      <w:r w:rsidR="00811A59" w:rsidRPr="00613369">
        <w:rPr>
          <w:bCs/>
          <w:color w:val="000000"/>
          <w:sz w:val="22"/>
          <w:szCs w:val="22"/>
        </w:rPr>
        <w:t xml:space="preserve">announced </w:t>
      </w:r>
      <w:r w:rsidR="007B6D4B" w:rsidRPr="00613369">
        <w:rPr>
          <w:bCs/>
          <w:color w:val="000000"/>
          <w:sz w:val="22"/>
          <w:szCs w:val="22"/>
        </w:rPr>
        <w:t xml:space="preserve">in </w:t>
      </w:r>
      <w:r w:rsidR="00384765">
        <w:rPr>
          <w:bCs/>
          <w:color w:val="000000"/>
          <w:sz w:val="22"/>
          <w:szCs w:val="22"/>
        </w:rPr>
        <w:t xml:space="preserve">late </w:t>
      </w:r>
      <w:r w:rsidR="00F373EC">
        <w:rPr>
          <w:bCs/>
          <w:color w:val="000000"/>
          <w:sz w:val="22"/>
          <w:szCs w:val="22"/>
        </w:rPr>
        <w:t>March</w:t>
      </w:r>
      <w:r w:rsidR="00811A59" w:rsidRPr="00613369">
        <w:rPr>
          <w:bCs/>
          <w:color w:val="000000"/>
          <w:sz w:val="22"/>
          <w:szCs w:val="22"/>
        </w:rPr>
        <w:t>.</w:t>
      </w:r>
    </w:p>
    <w:p w14:paraId="50F59A99" w14:textId="77777777" w:rsidR="00811A59" w:rsidRPr="00613369" w:rsidRDefault="00811A59" w:rsidP="00811A59">
      <w:pPr>
        <w:autoSpaceDE w:val="0"/>
        <w:autoSpaceDN w:val="0"/>
        <w:adjustRightInd w:val="0"/>
        <w:ind w:firstLine="720"/>
        <w:rPr>
          <w:bCs/>
          <w:color w:val="000000"/>
          <w:sz w:val="22"/>
          <w:szCs w:val="22"/>
        </w:rPr>
      </w:pPr>
      <w:r w:rsidRPr="00613369">
        <w:rPr>
          <w:bCs/>
          <w:color w:val="000000"/>
          <w:sz w:val="22"/>
          <w:szCs w:val="22"/>
        </w:rPr>
        <w:t xml:space="preserve"> </w:t>
      </w:r>
    </w:p>
    <w:p w14:paraId="7938C1CF" w14:textId="434E567F" w:rsidR="00811A59" w:rsidRPr="00613369" w:rsidRDefault="00F86642" w:rsidP="007B6D4B">
      <w:pPr>
        <w:autoSpaceDE w:val="0"/>
        <w:autoSpaceDN w:val="0"/>
        <w:adjustRightInd w:val="0"/>
        <w:ind w:firstLine="720"/>
        <w:rPr>
          <w:bCs/>
          <w:color w:val="000000"/>
          <w:sz w:val="22"/>
          <w:szCs w:val="22"/>
        </w:rPr>
      </w:pPr>
      <w:r>
        <w:rPr>
          <w:bCs/>
          <w:color w:val="000000"/>
          <w:sz w:val="22"/>
          <w:szCs w:val="22"/>
        </w:rPr>
        <w:t>Please</w:t>
      </w:r>
      <w:r w:rsidR="00811A59" w:rsidRPr="00613369">
        <w:rPr>
          <w:bCs/>
          <w:color w:val="000000"/>
          <w:sz w:val="22"/>
          <w:szCs w:val="22"/>
        </w:rPr>
        <w:t xml:space="preserve"> </w:t>
      </w:r>
      <w:r w:rsidR="005F7580" w:rsidRPr="00613369">
        <w:rPr>
          <w:bCs/>
          <w:color w:val="000000"/>
          <w:sz w:val="22"/>
          <w:szCs w:val="22"/>
        </w:rPr>
        <w:t>download this application</w:t>
      </w:r>
      <w:r w:rsidR="00BB7CF9">
        <w:rPr>
          <w:bCs/>
          <w:color w:val="000000"/>
          <w:sz w:val="22"/>
          <w:szCs w:val="22"/>
        </w:rPr>
        <w:t>/Word document</w:t>
      </w:r>
      <w:r w:rsidR="005F7580" w:rsidRPr="00613369">
        <w:rPr>
          <w:bCs/>
          <w:color w:val="000000"/>
          <w:sz w:val="22"/>
          <w:szCs w:val="22"/>
        </w:rPr>
        <w:t xml:space="preserve"> and </w:t>
      </w:r>
      <w:r w:rsidR="00811A59" w:rsidRPr="00613369">
        <w:rPr>
          <w:bCs/>
          <w:color w:val="000000"/>
          <w:sz w:val="22"/>
          <w:szCs w:val="22"/>
        </w:rPr>
        <w:t xml:space="preserve">fill </w:t>
      </w:r>
      <w:r w:rsidR="00613369" w:rsidRPr="00613369">
        <w:rPr>
          <w:bCs/>
          <w:color w:val="000000"/>
          <w:sz w:val="22"/>
          <w:szCs w:val="22"/>
        </w:rPr>
        <w:t xml:space="preserve">it out on your computer. </w:t>
      </w:r>
      <w:r w:rsidR="005F7580" w:rsidRPr="00613369">
        <w:rPr>
          <w:bCs/>
          <w:color w:val="000000"/>
          <w:sz w:val="22"/>
          <w:szCs w:val="22"/>
        </w:rPr>
        <w:t xml:space="preserve">Please </w:t>
      </w:r>
      <w:r>
        <w:rPr>
          <w:bCs/>
          <w:color w:val="000000"/>
          <w:sz w:val="22"/>
          <w:szCs w:val="22"/>
        </w:rPr>
        <w:t xml:space="preserve">then </w:t>
      </w:r>
      <w:r w:rsidR="005F7580" w:rsidRPr="00613369">
        <w:rPr>
          <w:bCs/>
          <w:color w:val="000000"/>
          <w:sz w:val="22"/>
          <w:szCs w:val="22"/>
        </w:rPr>
        <w:t>email the completed form to</w:t>
      </w:r>
      <w:r w:rsidR="00811A59" w:rsidRPr="00613369">
        <w:rPr>
          <w:bCs/>
          <w:color w:val="000000"/>
          <w:sz w:val="22"/>
          <w:szCs w:val="22"/>
        </w:rPr>
        <w:t>:</w:t>
      </w:r>
      <w:r w:rsidR="00F145C8" w:rsidRPr="00F145C8">
        <w:t xml:space="preserve"> </w:t>
      </w:r>
      <w:hyperlink r:id="rId8" w:history="1">
        <w:r w:rsidR="00F145C8" w:rsidRPr="00F145C8">
          <w:rPr>
            <w:rStyle w:val="Hyperlink"/>
            <w:rFonts w:asciiTheme="minorBidi" w:hAnsiTheme="minorBidi" w:cstheme="minorBidi"/>
            <w:sz w:val="22"/>
            <w:szCs w:val="22"/>
          </w:rPr>
          <w:t>abdulkafi.albirini@usu.edu</w:t>
        </w:r>
      </w:hyperlink>
      <w:r w:rsidR="007B6D4B" w:rsidRPr="00F145C8">
        <w:rPr>
          <w:bCs/>
          <w:color w:val="000000"/>
          <w:sz w:val="22"/>
          <w:szCs w:val="22"/>
        </w:rPr>
        <w:t xml:space="preserve"> </w:t>
      </w:r>
      <w:r w:rsidR="007B6D4B" w:rsidRPr="00F145C8">
        <w:rPr>
          <w:bCs/>
          <w:color w:val="000000"/>
          <w:sz w:val="22"/>
          <w:szCs w:val="22"/>
          <w:u w:val="single"/>
        </w:rPr>
        <w:t>a</w:t>
      </w:r>
      <w:r w:rsidR="007B6D4B" w:rsidRPr="00F86642">
        <w:rPr>
          <w:bCs/>
          <w:color w:val="000000"/>
          <w:sz w:val="22"/>
          <w:szCs w:val="22"/>
          <w:u w:val="single"/>
        </w:rPr>
        <w:t>n</w:t>
      </w:r>
      <w:r w:rsidR="00F64459">
        <w:rPr>
          <w:bCs/>
          <w:color w:val="000000"/>
          <w:sz w:val="22"/>
          <w:szCs w:val="22"/>
          <w:u w:val="single"/>
        </w:rPr>
        <w:t xml:space="preserve">d </w:t>
      </w:r>
      <w:hyperlink r:id="rId9" w:history="1">
        <w:r w:rsidR="00F64459" w:rsidRPr="00F65D93">
          <w:rPr>
            <w:rStyle w:val="Hyperlink"/>
            <w:bCs/>
            <w:sz w:val="22"/>
            <w:szCs w:val="22"/>
          </w:rPr>
          <w:t>Ekaterina.a@usu.edu</w:t>
        </w:r>
      </w:hyperlink>
      <w:r w:rsidR="00F64459">
        <w:rPr>
          <w:bCs/>
          <w:color w:val="000000"/>
          <w:sz w:val="22"/>
          <w:szCs w:val="22"/>
          <w:u w:val="single"/>
        </w:rPr>
        <w:t xml:space="preserve"> </w:t>
      </w:r>
      <w:r w:rsidR="005040B8" w:rsidRPr="00613369">
        <w:rPr>
          <w:bCs/>
          <w:color w:val="000000"/>
          <w:sz w:val="22"/>
          <w:szCs w:val="22"/>
        </w:rPr>
        <w:t xml:space="preserve">, </w:t>
      </w:r>
      <w:r w:rsidR="005F7580" w:rsidRPr="00613369">
        <w:rPr>
          <w:bCs/>
          <w:color w:val="000000"/>
          <w:sz w:val="22"/>
          <w:szCs w:val="22"/>
        </w:rPr>
        <w:t xml:space="preserve">or print it and </w:t>
      </w:r>
      <w:r w:rsidR="00A3311C" w:rsidRPr="00613369">
        <w:rPr>
          <w:bCs/>
          <w:color w:val="000000"/>
          <w:sz w:val="22"/>
          <w:szCs w:val="22"/>
        </w:rPr>
        <w:t>fax</w:t>
      </w:r>
      <w:r w:rsidR="005F7580" w:rsidRPr="00613369">
        <w:rPr>
          <w:bCs/>
          <w:color w:val="000000"/>
          <w:sz w:val="22"/>
          <w:szCs w:val="22"/>
        </w:rPr>
        <w:t xml:space="preserve"> it to:</w:t>
      </w:r>
    </w:p>
    <w:p w14:paraId="1170276D" w14:textId="77777777" w:rsidR="00811A59" w:rsidRPr="00613369" w:rsidRDefault="00811A59" w:rsidP="00811A59">
      <w:pPr>
        <w:autoSpaceDE w:val="0"/>
        <w:autoSpaceDN w:val="0"/>
        <w:adjustRightInd w:val="0"/>
        <w:rPr>
          <w:bCs/>
          <w:color w:val="000000"/>
          <w:sz w:val="22"/>
          <w:szCs w:val="22"/>
        </w:rPr>
      </w:pPr>
    </w:p>
    <w:p w14:paraId="16A53294" w14:textId="5F85E8D8" w:rsidR="00811A59" w:rsidRPr="0035737E" w:rsidRDefault="0035737E" w:rsidP="00811A59">
      <w:pPr>
        <w:autoSpaceDE w:val="0"/>
        <w:autoSpaceDN w:val="0"/>
        <w:adjustRightInd w:val="0"/>
        <w:ind w:left="2160" w:firstLine="720"/>
        <w:rPr>
          <w:bCs/>
          <w:color w:val="000000" w:themeColor="text1"/>
          <w:sz w:val="22"/>
          <w:szCs w:val="22"/>
        </w:rPr>
      </w:pPr>
      <w:r w:rsidRPr="0035737E">
        <w:rPr>
          <w:bCs/>
          <w:color w:val="000000" w:themeColor="text1"/>
          <w:sz w:val="22"/>
          <w:szCs w:val="22"/>
        </w:rPr>
        <w:t xml:space="preserve">MSLT </w:t>
      </w:r>
      <w:r w:rsidR="00811A59" w:rsidRPr="0035737E">
        <w:rPr>
          <w:bCs/>
          <w:color w:val="000000" w:themeColor="text1"/>
          <w:sz w:val="22"/>
          <w:szCs w:val="22"/>
        </w:rPr>
        <w:t xml:space="preserve">Graduate Program </w:t>
      </w:r>
      <w:r w:rsidR="007B6D4B" w:rsidRPr="0035737E">
        <w:rPr>
          <w:bCs/>
          <w:color w:val="000000" w:themeColor="text1"/>
          <w:sz w:val="22"/>
          <w:szCs w:val="22"/>
        </w:rPr>
        <w:t>Co-</w:t>
      </w:r>
      <w:r w:rsidR="00811A59" w:rsidRPr="0035737E">
        <w:rPr>
          <w:bCs/>
          <w:color w:val="000000" w:themeColor="text1"/>
          <w:sz w:val="22"/>
          <w:szCs w:val="22"/>
        </w:rPr>
        <w:t>Director</w:t>
      </w:r>
      <w:r w:rsidR="007B6D4B" w:rsidRPr="0035737E">
        <w:rPr>
          <w:bCs/>
          <w:color w:val="000000" w:themeColor="text1"/>
          <w:sz w:val="22"/>
          <w:szCs w:val="22"/>
        </w:rPr>
        <w:t>s</w:t>
      </w:r>
      <w:r w:rsidR="00811A59" w:rsidRPr="0035737E">
        <w:rPr>
          <w:bCs/>
          <w:color w:val="000000" w:themeColor="text1"/>
          <w:sz w:val="22"/>
          <w:szCs w:val="22"/>
        </w:rPr>
        <w:t xml:space="preserve"> </w:t>
      </w:r>
    </w:p>
    <w:p w14:paraId="5A921129" w14:textId="77777777" w:rsidR="00811A59" w:rsidRPr="0035737E" w:rsidRDefault="00811A59" w:rsidP="00811A59">
      <w:pPr>
        <w:autoSpaceDE w:val="0"/>
        <w:autoSpaceDN w:val="0"/>
        <w:adjustRightInd w:val="0"/>
        <w:ind w:left="2160" w:firstLine="720"/>
        <w:rPr>
          <w:bCs/>
          <w:color w:val="000000" w:themeColor="text1"/>
          <w:sz w:val="22"/>
          <w:szCs w:val="22"/>
        </w:rPr>
      </w:pPr>
      <w:r w:rsidRPr="0035737E">
        <w:rPr>
          <w:bCs/>
          <w:color w:val="000000" w:themeColor="text1"/>
          <w:sz w:val="22"/>
          <w:szCs w:val="22"/>
        </w:rPr>
        <w:t xml:space="preserve">Department of Languages, Philosophy, </w:t>
      </w:r>
    </w:p>
    <w:p w14:paraId="30A930FB" w14:textId="77777777" w:rsidR="00811A59" w:rsidRPr="0035737E" w:rsidRDefault="000A7898" w:rsidP="00811A59">
      <w:pPr>
        <w:autoSpaceDE w:val="0"/>
        <w:autoSpaceDN w:val="0"/>
        <w:adjustRightInd w:val="0"/>
        <w:ind w:left="2160" w:firstLine="720"/>
        <w:rPr>
          <w:bCs/>
          <w:color w:val="000000" w:themeColor="text1"/>
          <w:sz w:val="22"/>
          <w:szCs w:val="22"/>
        </w:rPr>
      </w:pPr>
      <w:r w:rsidRPr="0035737E">
        <w:rPr>
          <w:bCs/>
          <w:color w:val="000000" w:themeColor="text1"/>
          <w:sz w:val="22"/>
          <w:szCs w:val="22"/>
        </w:rPr>
        <w:t xml:space="preserve">     </w:t>
      </w:r>
      <w:r w:rsidR="00811A59" w:rsidRPr="0035737E">
        <w:rPr>
          <w:bCs/>
          <w:color w:val="000000" w:themeColor="text1"/>
          <w:sz w:val="22"/>
          <w:szCs w:val="22"/>
        </w:rPr>
        <w:t xml:space="preserve">&amp; </w:t>
      </w:r>
      <w:r w:rsidR="005040B8" w:rsidRPr="0035737E">
        <w:rPr>
          <w:rFonts w:cs="Arial"/>
          <w:bCs/>
          <w:color w:val="000000" w:themeColor="text1"/>
          <w:sz w:val="20"/>
          <w:szCs w:val="28"/>
        </w:rPr>
        <w:t>Communication Studies</w:t>
      </w:r>
      <w:r w:rsidR="00811A59" w:rsidRPr="0035737E">
        <w:rPr>
          <w:bCs/>
          <w:color w:val="000000" w:themeColor="text1"/>
          <w:sz w:val="22"/>
          <w:szCs w:val="22"/>
        </w:rPr>
        <w:t xml:space="preserve"> </w:t>
      </w:r>
    </w:p>
    <w:p w14:paraId="65C8D3EA" w14:textId="2D375338" w:rsidR="00811A59" w:rsidRPr="0035737E" w:rsidRDefault="00811A59" w:rsidP="00811A59">
      <w:pPr>
        <w:autoSpaceDE w:val="0"/>
        <w:autoSpaceDN w:val="0"/>
        <w:adjustRightInd w:val="0"/>
        <w:ind w:left="2160" w:firstLine="720"/>
        <w:rPr>
          <w:bCs/>
          <w:color w:val="000000" w:themeColor="text1"/>
          <w:sz w:val="22"/>
          <w:szCs w:val="22"/>
        </w:rPr>
      </w:pPr>
      <w:r w:rsidRPr="0035737E">
        <w:rPr>
          <w:bCs/>
          <w:color w:val="000000" w:themeColor="text1"/>
          <w:sz w:val="22"/>
          <w:szCs w:val="22"/>
        </w:rPr>
        <w:t>0720 Old Main</w:t>
      </w:r>
      <w:r w:rsidR="00690CF8">
        <w:rPr>
          <w:bCs/>
          <w:color w:val="000000" w:themeColor="text1"/>
          <w:sz w:val="22"/>
          <w:szCs w:val="22"/>
        </w:rPr>
        <w:t>1</w:t>
      </w:r>
      <w:r w:rsidRPr="0035737E">
        <w:rPr>
          <w:bCs/>
          <w:color w:val="000000" w:themeColor="text1"/>
          <w:sz w:val="22"/>
          <w:szCs w:val="22"/>
        </w:rPr>
        <w:t xml:space="preserve"> Hill </w:t>
      </w:r>
    </w:p>
    <w:p w14:paraId="6476A3D4" w14:textId="77777777" w:rsidR="00811A59" w:rsidRPr="0035737E" w:rsidRDefault="00811A59" w:rsidP="00811A59">
      <w:pPr>
        <w:autoSpaceDE w:val="0"/>
        <w:autoSpaceDN w:val="0"/>
        <w:adjustRightInd w:val="0"/>
        <w:ind w:left="2160" w:firstLine="720"/>
        <w:rPr>
          <w:bCs/>
          <w:color w:val="000000" w:themeColor="text1"/>
          <w:sz w:val="22"/>
          <w:szCs w:val="22"/>
        </w:rPr>
      </w:pPr>
      <w:r w:rsidRPr="0035737E">
        <w:rPr>
          <w:bCs/>
          <w:color w:val="000000" w:themeColor="text1"/>
          <w:sz w:val="22"/>
          <w:szCs w:val="22"/>
        </w:rPr>
        <w:t xml:space="preserve">Utah State University </w:t>
      </w:r>
    </w:p>
    <w:p w14:paraId="3677E477" w14:textId="77777777" w:rsidR="00811A59" w:rsidRPr="0035737E" w:rsidRDefault="00811A59" w:rsidP="00811A59">
      <w:pPr>
        <w:autoSpaceDE w:val="0"/>
        <w:autoSpaceDN w:val="0"/>
        <w:adjustRightInd w:val="0"/>
        <w:ind w:left="2160" w:firstLine="720"/>
        <w:rPr>
          <w:bCs/>
          <w:color w:val="000000" w:themeColor="text1"/>
          <w:sz w:val="22"/>
          <w:szCs w:val="22"/>
        </w:rPr>
      </w:pPr>
      <w:r w:rsidRPr="0035737E">
        <w:rPr>
          <w:bCs/>
          <w:color w:val="000000" w:themeColor="text1"/>
          <w:sz w:val="22"/>
          <w:szCs w:val="22"/>
        </w:rPr>
        <w:t>Logan, UT 84322-0720</w:t>
      </w:r>
    </w:p>
    <w:p w14:paraId="30848B03" w14:textId="77777777" w:rsidR="00A3311C" w:rsidRPr="0035737E" w:rsidRDefault="005040B8" w:rsidP="00811A59">
      <w:pPr>
        <w:autoSpaceDE w:val="0"/>
        <w:autoSpaceDN w:val="0"/>
        <w:adjustRightInd w:val="0"/>
        <w:ind w:left="2160" w:firstLine="720"/>
        <w:rPr>
          <w:bCs/>
          <w:color w:val="000000" w:themeColor="text1"/>
          <w:sz w:val="22"/>
          <w:szCs w:val="22"/>
        </w:rPr>
      </w:pPr>
      <w:r w:rsidRPr="0035737E">
        <w:rPr>
          <w:bCs/>
          <w:color w:val="000000" w:themeColor="text1"/>
          <w:sz w:val="22"/>
          <w:szCs w:val="22"/>
        </w:rPr>
        <w:t xml:space="preserve">Fax: </w:t>
      </w:r>
      <w:r w:rsidR="00A3311C" w:rsidRPr="0035737E">
        <w:rPr>
          <w:bCs/>
          <w:color w:val="000000" w:themeColor="text1"/>
          <w:sz w:val="22"/>
          <w:szCs w:val="22"/>
        </w:rPr>
        <w:t>(435) 797-1329</w:t>
      </w:r>
    </w:p>
    <w:p w14:paraId="67D5CD80" w14:textId="77777777" w:rsidR="00811A59" w:rsidRPr="0035737E" w:rsidRDefault="00811A59" w:rsidP="00811A59">
      <w:pPr>
        <w:autoSpaceDE w:val="0"/>
        <w:autoSpaceDN w:val="0"/>
        <w:adjustRightInd w:val="0"/>
        <w:ind w:left="2160" w:firstLine="720"/>
        <w:rPr>
          <w:bCs/>
          <w:color w:val="000000" w:themeColor="text1"/>
          <w:sz w:val="22"/>
          <w:szCs w:val="22"/>
        </w:rPr>
      </w:pPr>
      <w:r w:rsidRPr="0035737E">
        <w:rPr>
          <w:bCs/>
          <w:color w:val="000000" w:themeColor="text1"/>
          <w:sz w:val="22"/>
          <w:szCs w:val="22"/>
        </w:rPr>
        <w:t xml:space="preserve"> </w:t>
      </w:r>
    </w:p>
    <w:p w14:paraId="1039986C" w14:textId="75D75275" w:rsidR="00811A59" w:rsidRPr="0035737E" w:rsidRDefault="00811A59" w:rsidP="00811A59">
      <w:pPr>
        <w:autoSpaceDE w:val="0"/>
        <w:autoSpaceDN w:val="0"/>
        <w:adjustRightInd w:val="0"/>
        <w:rPr>
          <w:bCs/>
          <w:color w:val="000000" w:themeColor="text1"/>
          <w:sz w:val="22"/>
          <w:szCs w:val="22"/>
        </w:rPr>
      </w:pPr>
      <w:r w:rsidRPr="0035737E">
        <w:rPr>
          <w:bCs/>
          <w:color w:val="000000" w:themeColor="text1"/>
          <w:sz w:val="22"/>
          <w:szCs w:val="22"/>
        </w:rPr>
        <w:t>If you have any questions</w:t>
      </w:r>
      <w:r w:rsidR="005040B8" w:rsidRPr="0035737E">
        <w:rPr>
          <w:bCs/>
          <w:color w:val="000000" w:themeColor="text1"/>
          <w:sz w:val="22"/>
          <w:szCs w:val="22"/>
        </w:rPr>
        <w:t>,</w:t>
      </w:r>
      <w:r w:rsidRPr="0035737E">
        <w:rPr>
          <w:bCs/>
          <w:color w:val="000000" w:themeColor="text1"/>
          <w:sz w:val="22"/>
          <w:szCs w:val="22"/>
        </w:rPr>
        <w:t xml:space="preserve"> </w:t>
      </w:r>
      <w:r w:rsidR="00613369" w:rsidRPr="0035737E">
        <w:rPr>
          <w:bCs/>
          <w:color w:val="000000" w:themeColor="text1"/>
          <w:sz w:val="22"/>
          <w:szCs w:val="22"/>
        </w:rPr>
        <w:t>contact</w:t>
      </w:r>
      <w:r w:rsidR="00F64459">
        <w:rPr>
          <w:bCs/>
          <w:color w:val="000000" w:themeColor="text1"/>
          <w:sz w:val="22"/>
          <w:szCs w:val="22"/>
        </w:rPr>
        <w:t xml:space="preserve">: </w:t>
      </w:r>
    </w:p>
    <w:p w14:paraId="70069DED" w14:textId="77777777" w:rsidR="00613369" w:rsidRPr="0035737E" w:rsidRDefault="00613369" w:rsidP="00811A59">
      <w:pPr>
        <w:autoSpaceDE w:val="0"/>
        <w:autoSpaceDN w:val="0"/>
        <w:adjustRightInd w:val="0"/>
        <w:rPr>
          <w:b/>
          <w:color w:val="000000" w:themeColor="text1"/>
          <w:sz w:val="22"/>
          <w:szCs w:val="22"/>
        </w:rPr>
      </w:pPr>
    </w:p>
    <w:p w14:paraId="454B6A52" w14:textId="4BEB3E1A" w:rsidR="00E6044E" w:rsidRDefault="008250B4" w:rsidP="00613369">
      <w:pPr>
        <w:rPr>
          <w:rFonts w:asciiTheme="minorBidi" w:hAnsiTheme="minorBidi" w:cstheme="minorBidi"/>
        </w:rPr>
      </w:pPr>
      <w:proofErr w:type="spellStart"/>
      <w:r>
        <w:rPr>
          <w:rStyle w:val="Strong"/>
          <w:rFonts w:asciiTheme="minorBidi" w:hAnsiTheme="minorBidi" w:cstheme="minorBidi"/>
          <w:b w:val="0"/>
          <w:bCs w:val="0"/>
          <w:color w:val="000000" w:themeColor="text1"/>
          <w:sz w:val="23"/>
          <w:szCs w:val="23"/>
          <w:shd w:val="clear" w:color="auto" w:fill="FFFFFF"/>
        </w:rPr>
        <w:t>Abdulkafi</w:t>
      </w:r>
      <w:proofErr w:type="spellEnd"/>
      <w:r>
        <w:rPr>
          <w:rStyle w:val="Strong"/>
          <w:rFonts w:asciiTheme="minorBidi" w:hAnsiTheme="minorBidi" w:cstheme="minorBidi"/>
          <w:b w:val="0"/>
          <w:bCs w:val="0"/>
          <w:color w:val="000000" w:themeColor="text1"/>
          <w:sz w:val="23"/>
          <w:szCs w:val="23"/>
          <w:shd w:val="clear" w:color="auto" w:fill="FFFFFF"/>
        </w:rPr>
        <w:t xml:space="preserve"> </w:t>
      </w:r>
      <w:proofErr w:type="spellStart"/>
      <w:r>
        <w:rPr>
          <w:rStyle w:val="Strong"/>
          <w:rFonts w:asciiTheme="minorBidi" w:hAnsiTheme="minorBidi" w:cstheme="minorBidi"/>
          <w:b w:val="0"/>
          <w:bCs w:val="0"/>
          <w:color w:val="000000" w:themeColor="text1"/>
          <w:sz w:val="23"/>
          <w:szCs w:val="23"/>
          <w:shd w:val="clear" w:color="auto" w:fill="FFFFFF"/>
        </w:rPr>
        <w:t>Albirini</w:t>
      </w:r>
      <w:proofErr w:type="spellEnd"/>
      <w:r w:rsidR="00613369" w:rsidRPr="0035737E">
        <w:rPr>
          <w:rFonts w:asciiTheme="minorBidi" w:hAnsiTheme="minorBidi" w:cstheme="minorBidi"/>
          <w:color w:val="000000" w:themeColor="text1"/>
          <w:sz w:val="23"/>
          <w:szCs w:val="23"/>
        </w:rPr>
        <w:br/>
      </w:r>
      <w:r w:rsidR="00613369" w:rsidRPr="0035737E">
        <w:rPr>
          <w:rFonts w:asciiTheme="minorBidi" w:hAnsiTheme="minorBidi" w:cstheme="minorBidi"/>
          <w:color w:val="000000" w:themeColor="text1"/>
          <w:sz w:val="23"/>
          <w:szCs w:val="23"/>
          <w:shd w:val="clear" w:color="auto" w:fill="FFFFFF"/>
        </w:rPr>
        <w:t xml:space="preserve">Professor of </w:t>
      </w:r>
      <w:r>
        <w:rPr>
          <w:rFonts w:asciiTheme="minorBidi" w:hAnsiTheme="minorBidi" w:cstheme="minorBidi"/>
          <w:color w:val="000000" w:themeColor="text1"/>
          <w:sz w:val="23"/>
          <w:szCs w:val="23"/>
          <w:shd w:val="clear" w:color="auto" w:fill="FFFFFF"/>
        </w:rPr>
        <w:t>Linguistics and Arabic</w:t>
      </w:r>
      <w:r w:rsidR="00613369" w:rsidRPr="0035737E">
        <w:rPr>
          <w:rFonts w:asciiTheme="minorBidi" w:hAnsiTheme="minorBidi" w:cstheme="minorBidi"/>
          <w:color w:val="000000" w:themeColor="text1"/>
          <w:sz w:val="23"/>
          <w:szCs w:val="23"/>
        </w:rPr>
        <w:br/>
      </w:r>
      <w:r w:rsidR="00613369" w:rsidRPr="0035737E">
        <w:rPr>
          <w:rFonts w:asciiTheme="minorBidi" w:hAnsiTheme="minorBidi" w:cstheme="minorBidi"/>
          <w:color w:val="000000" w:themeColor="text1"/>
          <w:sz w:val="23"/>
          <w:szCs w:val="23"/>
          <w:shd w:val="clear" w:color="auto" w:fill="FFFFFF"/>
        </w:rPr>
        <w:t>Departme</w:t>
      </w:r>
      <w:r w:rsidR="006769A7" w:rsidRPr="0035737E">
        <w:rPr>
          <w:rFonts w:asciiTheme="minorBidi" w:hAnsiTheme="minorBidi" w:cstheme="minorBidi"/>
          <w:color w:val="000000" w:themeColor="text1"/>
          <w:sz w:val="23"/>
          <w:szCs w:val="23"/>
          <w:shd w:val="clear" w:color="auto" w:fill="FFFFFF"/>
        </w:rPr>
        <w:t>nt of</w:t>
      </w:r>
      <w:r>
        <w:rPr>
          <w:rFonts w:asciiTheme="minorBidi" w:hAnsiTheme="minorBidi" w:cstheme="minorBidi"/>
          <w:color w:val="000000" w:themeColor="text1"/>
          <w:sz w:val="23"/>
          <w:szCs w:val="23"/>
          <w:shd w:val="clear" w:color="auto" w:fill="FFFFFF"/>
        </w:rPr>
        <w:t xml:space="preserve"> World Languages &amp; Cultures</w:t>
      </w:r>
      <w:r w:rsidR="00613369" w:rsidRPr="0035737E">
        <w:rPr>
          <w:rFonts w:asciiTheme="minorBidi" w:hAnsiTheme="minorBidi" w:cstheme="minorBidi"/>
          <w:color w:val="000000" w:themeColor="text1"/>
          <w:sz w:val="23"/>
          <w:szCs w:val="23"/>
        </w:rPr>
        <w:br/>
      </w:r>
      <w:r w:rsidR="00613369" w:rsidRPr="0035737E">
        <w:rPr>
          <w:rFonts w:asciiTheme="minorBidi" w:hAnsiTheme="minorBidi" w:cstheme="minorBidi"/>
          <w:color w:val="000000" w:themeColor="text1"/>
          <w:sz w:val="23"/>
          <w:szCs w:val="23"/>
          <w:shd w:val="clear" w:color="auto" w:fill="FFFFFF"/>
        </w:rPr>
        <w:t>0720 Old Main Hill</w:t>
      </w:r>
      <w:r w:rsidR="00613369" w:rsidRPr="0035737E">
        <w:rPr>
          <w:rFonts w:asciiTheme="minorBidi" w:hAnsiTheme="minorBidi" w:cstheme="minorBidi"/>
          <w:color w:val="000000" w:themeColor="text1"/>
          <w:sz w:val="23"/>
          <w:szCs w:val="23"/>
        </w:rPr>
        <w:br/>
      </w:r>
      <w:r w:rsidR="00613369" w:rsidRPr="0035737E">
        <w:rPr>
          <w:rFonts w:asciiTheme="minorBidi" w:hAnsiTheme="minorBidi" w:cstheme="minorBidi"/>
          <w:color w:val="000000" w:themeColor="text1"/>
          <w:sz w:val="23"/>
          <w:szCs w:val="23"/>
          <w:shd w:val="clear" w:color="auto" w:fill="FFFFFF"/>
        </w:rPr>
        <w:t>Utah State University</w:t>
      </w:r>
      <w:r w:rsidR="00613369" w:rsidRPr="0035737E">
        <w:rPr>
          <w:rFonts w:asciiTheme="minorBidi" w:hAnsiTheme="minorBidi" w:cstheme="minorBidi"/>
          <w:color w:val="000000" w:themeColor="text1"/>
          <w:sz w:val="23"/>
          <w:szCs w:val="23"/>
        </w:rPr>
        <w:br/>
      </w:r>
      <w:r w:rsidR="00613369" w:rsidRPr="0035737E">
        <w:rPr>
          <w:rFonts w:asciiTheme="minorBidi" w:hAnsiTheme="minorBidi" w:cstheme="minorBidi"/>
          <w:color w:val="000000" w:themeColor="text1"/>
          <w:sz w:val="23"/>
          <w:szCs w:val="23"/>
          <w:shd w:val="clear" w:color="auto" w:fill="FFFFFF"/>
        </w:rPr>
        <w:t>Logan, Utah 84322-0720</w:t>
      </w:r>
      <w:r w:rsidR="00613369" w:rsidRPr="0035737E">
        <w:rPr>
          <w:rFonts w:asciiTheme="minorBidi" w:hAnsiTheme="minorBidi" w:cstheme="minorBidi"/>
          <w:color w:val="000000" w:themeColor="text1"/>
          <w:sz w:val="23"/>
          <w:szCs w:val="23"/>
        </w:rPr>
        <w:br/>
      </w:r>
      <w:r w:rsidR="00613369" w:rsidRPr="0035737E">
        <w:rPr>
          <w:rFonts w:asciiTheme="minorBidi" w:hAnsiTheme="minorBidi" w:cstheme="minorBidi"/>
          <w:color w:val="000000" w:themeColor="text1"/>
          <w:sz w:val="23"/>
          <w:szCs w:val="23"/>
          <w:shd w:val="clear" w:color="auto" w:fill="FFFFFF"/>
        </w:rPr>
        <w:t>(435) 797-8</w:t>
      </w:r>
      <w:r>
        <w:rPr>
          <w:rFonts w:asciiTheme="minorBidi" w:hAnsiTheme="minorBidi" w:cstheme="minorBidi"/>
          <w:color w:val="000000" w:themeColor="text1"/>
          <w:sz w:val="23"/>
          <w:szCs w:val="23"/>
          <w:shd w:val="clear" w:color="auto" w:fill="FFFFFF"/>
        </w:rPr>
        <w:t>630</w:t>
      </w:r>
      <w:r w:rsidR="00613369" w:rsidRPr="0035737E">
        <w:rPr>
          <w:rFonts w:asciiTheme="minorBidi" w:hAnsiTheme="minorBidi" w:cstheme="minorBidi"/>
          <w:color w:val="000000" w:themeColor="text1"/>
          <w:sz w:val="23"/>
          <w:szCs w:val="23"/>
        </w:rPr>
        <w:br/>
      </w:r>
      <w:r w:rsidR="00613369" w:rsidRPr="0035737E">
        <w:rPr>
          <w:rFonts w:asciiTheme="minorBidi" w:hAnsiTheme="minorBidi" w:cstheme="minorBidi"/>
          <w:color w:val="000000" w:themeColor="text1"/>
          <w:sz w:val="23"/>
          <w:szCs w:val="23"/>
          <w:shd w:val="clear" w:color="auto" w:fill="FFFFFF"/>
        </w:rPr>
        <w:t>E-mail:</w:t>
      </w:r>
      <w:r w:rsidR="00613369" w:rsidRPr="00613369">
        <w:rPr>
          <w:rFonts w:asciiTheme="minorBidi" w:hAnsiTheme="minorBidi" w:cstheme="minorBidi"/>
          <w:color w:val="333333"/>
          <w:sz w:val="23"/>
          <w:szCs w:val="23"/>
          <w:shd w:val="clear" w:color="auto" w:fill="FFFFFF"/>
        </w:rPr>
        <w:t> </w:t>
      </w:r>
      <w:hyperlink r:id="rId10" w:history="1">
        <w:r>
          <w:rPr>
            <w:rStyle w:val="Hyperlink"/>
            <w:rFonts w:asciiTheme="minorBidi" w:hAnsiTheme="minorBidi" w:cstheme="minorBidi"/>
          </w:rPr>
          <w:t>abdulkafi.albirini</w:t>
        </w:r>
        <w:r w:rsidR="00E6044E" w:rsidRPr="00AB790B">
          <w:rPr>
            <w:rStyle w:val="Hyperlink"/>
            <w:rFonts w:asciiTheme="minorBidi" w:hAnsiTheme="minorBidi" w:cstheme="minorBidi"/>
          </w:rPr>
          <w:t>@usu.edu</w:t>
        </w:r>
      </w:hyperlink>
    </w:p>
    <w:p w14:paraId="22C67413" w14:textId="6BA3F108" w:rsidR="00E6044E" w:rsidRPr="00613369" w:rsidRDefault="00782E7D" w:rsidP="002F77B1">
      <w:pPr>
        <w:rPr>
          <w:rFonts w:asciiTheme="minorBidi" w:hAnsiTheme="minorBidi" w:cstheme="minorBidi"/>
          <w:lang w:eastAsia="zh-CN"/>
        </w:rPr>
      </w:pPr>
      <w:hyperlink r:id="rId11" w:history="1">
        <w:r w:rsidR="00613369" w:rsidRPr="00613369">
          <w:rPr>
            <w:rFonts w:asciiTheme="minorBidi" w:hAnsiTheme="minorBidi" w:cstheme="minorBidi"/>
            <w:color w:val="2472B5"/>
            <w:sz w:val="23"/>
            <w:szCs w:val="23"/>
            <w:u w:val="single"/>
            <w:shd w:val="clear" w:color="auto" w:fill="FFFFFF"/>
          </w:rPr>
          <w:br/>
        </w:r>
      </w:hyperlink>
      <w:r w:rsidR="00F64459">
        <w:rPr>
          <w:rStyle w:val="Strong"/>
          <w:rFonts w:asciiTheme="minorBidi" w:hAnsiTheme="minorBidi" w:cstheme="minorBidi"/>
          <w:b w:val="0"/>
          <w:bCs w:val="0"/>
          <w:color w:val="000000" w:themeColor="text1"/>
          <w:sz w:val="23"/>
          <w:szCs w:val="23"/>
          <w:shd w:val="clear" w:color="auto" w:fill="FFFFFF"/>
        </w:rPr>
        <w:t>Ekaterina Arshavskaya, Ph.D.</w:t>
      </w:r>
      <w:r w:rsidR="00613369" w:rsidRPr="0035737E">
        <w:rPr>
          <w:rFonts w:asciiTheme="minorBidi" w:hAnsiTheme="minorBidi" w:cstheme="minorBidi"/>
          <w:b/>
          <w:bCs/>
          <w:color w:val="000000" w:themeColor="text1"/>
          <w:sz w:val="23"/>
          <w:szCs w:val="23"/>
        </w:rPr>
        <w:br/>
      </w:r>
      <w:r w:rsidR="00613369" w:rsidRPr="0035737E">
        <w:rPr>
          <w:rFonts w:asciiTheme="minorBidi" w:hAnsiTheme="minorBidi" w:cstheme="minorBidi"/>
          <w:color w:val="000000" w:themeColor="text1"/>
          <w:sz w:val="23"/>
          <w:szCs w:val="23"/>
          <w:shd w:val="clear" w:color="auto" w:fill="FFFFFF"/>
        </w:rPr>
        <w:t>Associate Professor</w:t>
      </w:r>
      <w:r w:rsidR="00F64459">
        <w:rPr>
          <w:rFonts w:asciiTheme="minorBidi" w:hAnsiTheme="minorBidi" w:cstheme="minorBidi"/>
          <w:color w:val="000000" w:themeColor="text1"/>
          <w:sz w:val="23"/>
          <w:szCs w:val="23"/>
          <w:shd w:val="clear" w:color="auto" w:fill="FFFFFF"/>
        </w:rPr>
        <w:t xml:space="preserve">, </w:t>
      </w:r>
      <w:r w:rsidR="008250B4" w:rsidRPr="0035737E">
        <w:rPr>
          <w:rFonts w:asciiTheme="minorBidi" w:hAnsiTheme="minorBidi" w:cstheme="minorBidi"/>
          <w:color w:val="000000" w:themeColor="text1"/>
          <w:sz w:val="23"/>
          <w:szCs w:val="23"/>
          <w:shd w:val="clear" w:color="auto" w:fill="FFFFFF"/>
        </w:rPr>
        <w:t>Department of</w:t>
      </w:r>
      <w:r w:rsidR="008250B4">
        <w:rPr>
          <w:rFonts w:asciiTheme="minorBidi" w:hAnsiTheme="minorBidi" w:cstheme="minorBidi"/>
          <w:color w:val="000000" w:themeColor="text1"/>
          <w:sz w:val="23"/>
          <w:szCs w:val="23"/>
          <w:shd w:val="clear" w:color="auto" w:fill="FFFFFF"/>
        </w:rPr>
        <w:t xml:space="preserve"> World Languages &amp; Cultures</w:t>
      </w:r>
      <w:r w:rsidR="00613369" w:rsidRPr="0035737E">
        <w:rPr>
          <w:rFonts w:asciiTheme="minorBidi" w:hAnsiTheme="minorBidi" w:cstheme="minorBidi"/>
          <w:color w:val="000000" w:themeColor="text1"/>
          <w:sz w:val="23"/>
          <w:szCs w:val="23"/>
        </w:rPr>
        <w:br/>
      </w:r>
      <w:r w:rsidR="00613369" w:rsidRPr="0035737E">
        <w:rPr>
          <w:rFonts w:asciiTheme="minorBidi" w:hAnsiTheme="minorBidi" w:cstheme="minorBidi"/>
          <w:color w:val="000000" w:themeColor="text1"/>
          <w:sz w:val="23"/>
          <w:szCs w:val="23"/>
          <w:shd w:val="clear" w:color="auto" w:fill="FFFFFF"/>
        </w:rPr>
        <w:t>0720 Old Main Hill</w:t>
      </w:r>
      <w:r w:rsidR="00613369" w:rsidRPr="0035737E">
        <w:rPr>
          <w:rFonts w:asciiTheme="minorBidi" w:hAnsiTheme="minorBidi" w:cstheme="minorBidi"/>
          <w:color w:val="000000" w:themeColor="text1"/>
          <w:sz w:val="23"/>
          <w:szCs w:val="23"/>
        </w:rPr>
        <w:br/>
      </w:r>
      <w:r w:rsidR="00613369" w:rsidRPr="0035737E">
        <w:rPr>
          <w:rFonts w:asciiTheme="minorBidi" w:hAnsiTheme="minorBidi" w:cstheme="minorBidi"/>
          <w:color w:val="000000" w:themeColor="text1"/>
          <w:sz w:val="23"/>
          <w:szCs w:val="23"/>
          <w:shd w:val="clear" w:color="auto" w:fill="FFFFFF"/>
        </w:rPr>
        <w:t>Utah State University</w:t>
      </w:r>
      <w:r w:rsidR="00613369" w:rsidRPr="0035737E">
        <w:rPr>
          <w:rFonts w:asciiTheme="minorBidi" w:hAnsiTheme="minorBidi" w:cstheme="minorBidi"/>
          <w:color w:val="000000" w:themeColor="text1"/>
          <w:sz w:val="23"/>
          <w:szCs w:val="23"/>
        </w:rPr>
        <w:br/>
      </w:r>
      <w:r w:rsidR="006769A7" w:rsidRPr="0035737E">
        <w:rPr>
          <w:rFonts w:asciiTheme="minorBidi" w:hAnsiTheme="minorBidi" w:cstheme="minorBidi"/>
          <w:color w:val="000000" w:themeColor="text1"/>
          <w:sz w:val="23"/>
          <w:szCs w:val="23"/>
          <w:shd w:val="clear" w:color="auto" w:fill="FFFFFF"/>
        </w:rPr>
        <w:t>Logan, UT </w:t>
      </w:r>
      <w:r w:rsidR="00613369" w:rsidRPr="0035737E">
        <w:rPr>
          <w:rFonts w:asciiTheme="minorBidi" w:hAnsiTheme="minorBidi" w:cstheme="minorBidi"/>
          <w:color w:val="000000" w:themeColor="text1"/>
          <w:sz w:val="23"/>
          <w:szCs w:val="23"/>
          <w:shd w:val="clear" w:color="auto" w:fill="FFFFFF"/>
        </w:rPr>
        <w:t>84322-0720</w:t>
      </w:r>
      <w:r w:rsidR="00613369" w:rsidRPr="00613369">
        <w:rPr>
          <w:rFonts w:asciiTheme="minorBidi" w:hAnsiTheme="minorBidi" w:cstheme="minorBidi"/>
          <w:color w:val="333333"/>
          <w:sz w:val="23"/>
          <w:szCs w:val="23"/>
        </w:rPr>
        <w:br/>
      </w:r>
      <w:r w:rsidR="00613369" w:rsidRPr="0035737E">
        <w:rPr>
          <w:rFonts w:asciiTheme="minorBidi" w:hAnsiTheme="minorBidi" w:cstheme="minorBidi"/>
          <w:color w:val="000000" w:themeColor="text1"/>
          <w:sz w:val="23"/>
          <w:szCs w:val="23"/>
          <w:shd w:val="clear" w:color="auto" w:fill="FFFFFF"/>
        </w:rPr>
        <w:t>E-mail</w:t>
      </w:r>
      <w:r w:rsidR="00F64459">
        <w:rPr>
          <w:rFonts w:asciiTheme="minorBidi" w:hAnsiTheme="minorBidi" w:cstheme="minorBidi"/>
          <w:color w:val="000000" w:themeColor="text1"/>
          <w:sz w:val="23"/>
          <w:szCs w:val="23"/>
          <w:shd w:val="clear" w:color="auto" w:fill="FFFFFF"/>
        </w:rPr>
        <w:t xml:space="preserve">: </w:t>
      </w:r>
      <w:hyperlink r:id="rId12" w:history="1">
        <w:r w:rsidR="00F64459" w:rsidRPr="00F65D93">
          <w:rPr>
            <w:rStyle w:val="Hyperlink"/>
            <w:rFonts w:asciiTheme="minorBidi" w:hAnsiTheme="minorBidi" w:cstheme="minorBidi"/>
            <w:sz w:val="23"/>
            <w:szCs w:val="23"/>
            <w:shd w:val="clear" w:color="auto" w:fill="FFFFFF"/>
          </w:rPr>
          <w:t>Ekaterina.a@usu.edu</w:t>
        </w:r>
      </w:hyperlink>
      <w:r w:rsidR="00F64459">
        <w:rPr>
          <w:rFonts w:asciiTheme="minorBidi" w:hAnsiTheme="minorBidi" w:cstheme="minorBidi"/>
          <w:color w:val="000000" w:themeColor="text1"/>
          <w:sz w:val="23"/>
          <w:szCs w:val="23"/>
          <w:shd w:val="clear" w:color="auto" w:fill="FFFFFF"/>
        </w:rPr>
        <w:t xml:space="preserve"> </w:t>
      </w:r>
      <w:r w:rsidR="00F64459" w:rsidRPr="00613369">
        <w:rPr>
          <w:rFonts w:asciiTheme="minorBidi" w:hAnsiTheme="minorBidi" w:cstheme="minorBidi"/>
          <w:lang w:eastAsia="zh-CN"/>
        </w:rPr>
        <w:t xml:space="preserve"> </w:t>
      </w:r>
    </w:p>
    <w:p w14:paraId="0C991073" w14:textId="77777777" w:rsidR="00327D24" w:rsidRPr="00606A9B" w:rsidRDefault="00327D24" w:rsidP="00811A59">
      <w:pPr>
        <w:autoSpaceDE w:val="0"/>
        <w:autoSpaceDN w:val="0"/>
        <w:adjustRightInd w:val="0"/>
        <w:rPr>
          <w:b/>
          <w:color w:val="000000"/>
          <w:sz w:val="22"/>
          <w:szCs w:val="22"/>
        </w:rPr>
      </w:pPr>
    </w:p>
    <w:p w14:paraId="50B1521C" w14:textId="77777777" w:rsidR="00265966" w:rsidRDefault="00265966" w:rsidP="00F86642">
      <w:pPr>
        <w:autoSpaceDE w:val="0"/>
        <w:autoSpaceDN w:val="0"/>
        <w:adjustRightInd w:val="0"/>
        <w:jc w:val="center"/>
        <w:rPr>
          <w:rFonts w:ascii="Times New Roman" w:hAnsi="Times New Roman"/>
          <w:b/>
          <w:color w:val="000000" w:themeColor="text1"/>
        </w:rPr>
      </w:pPr>
    </w:p>
    <w:p w14:paraId="5AFA8761" w14:textId="77777777" w:rsidR="00F64459" w:rsidRDefault="00F64459" w:rsidP="00F86642">
      <w:pPr>
        <w:autoSpaceDE w:val="0"/>
        <w:autoSpaceDN w:val="0"/>
        <w:adjustRightInd w:val="0"/>
        <w:jc w:val="center"/>
        <w:rPr>
          <w:rFonts w:ascii="Times New Roman" w:hAnsi="Times New Roman"/>
          <w:b/>
          <w:color w:val="000000" w:themeColor="text1"/>
        </w:rPr>
      </w:pPr>
    </w:p>
    <w:p w14:paraId="25CE1C01" w14:textId="77777777" w:rsidR="00F64459" w:rsidRDefault="00F64459" w:rsidP="00F86642">
      <w:pPr>
        <w:autoSpaceDE w:val="0"/>
        <w:autoSpaceDN w:val="0"/>
        <w:adjustRightInd w:val="0"/>
        <w:jc w:val="center"/>
        <w:rPr>
          <w:rFonts w:ascii="Times New Roman" w:hAnsi="Times New Roman"/>
          <w:b/>
          <w:color w:val="000000" w:themeColor="text1"/>
        </w:rPr>
      </w:pPr>
    </w:p>
    <w:p w14:paraId="6718BB81" w14:textId="582886F4" w:rsidR="00606A9B" w:rsidRPr="00F86642" w:rsidRDefault="00F86642" w:rsidP="00F86642">
      <w:pPr>
        <w:autoSpaceDE w:val="0"/>
        <w:autoSpaceDN w:val="0"/>
        <w:adjustRightInd w:val="0"/>
        <w:jc w:val="center"/>
        <w:rPr>
          <w:rFonts w:ascii="Times New Roman" w:hAnsi="Times New Roman"/>
          <w:color w:val="000000" w:themeColor="text1"/>
        </w:rPr>
      </w:pPr>
      <w:r w:rsidRPr="00F86642">
        <w:rPr>
          <w:rFonts w:ascii="Times New Roman" w:hAnsi="Times New Roman"/>
          <w:b/>
          <w:color w:val="000000" w:themeColor="text1"/>
        </w:rPr>
        <w:lastRenderedPageBreak/>
        <w:t>Personal Information</w:t>
      </w:r>
    </w:p>
    <w:p w14:paraId="69554EF0" w14:textId="08C24753" w:rsidR="00F86642" w:rsidRPr="00F86642" w:rsidRDefault="00F86642" w:rsidP="00F86642">
      <w:pPr>
        <w:autoSpaceDE w:val="0"/>
        <w:autoSpaceDN w:val="0"/>
        <w:adjustRightInd w:val="0"/>
        <w:jc w:val="center"/>
        <w:rPr>
          <w:rFonts w:ascii="Times New Roman" w:hAnsi="Times New Roman"/>
          <w:color w:val="000000" w:themeColor="text1"/>
        </w:rPr>
      </w:pPr>
    </w:p>
    <w:p w14:paraId="2036F17A" w14:textId="5E01E961" w:rsidR="00F86642" w:rsidRPr="00F86642" w:rsidRDefault="00F86642" w:rsidP="00F86642">
      <w:pPr>
        <w:autoSpaceDE w:val="0"/>
        <w:autoSpaceDN w:val="0"/>
        <w:adjustRightInd w:val="0"/>
        <w:rPr>
          <w:rFonts w:ascii="Times New Roman" w:hAnsi="Times New Roman"/>
          <w:color w:val="000000" w:themeColor="text1"/>
        </w:rPr>
      </w:pPr>
      <w:r w:rsidRPr="00F86642">
        <w:rPr>
          <w:rFonts w:ascii="Times New Roman" w:hAnsi="Times New Roman"/>
          <w:color w:val="000000" w:themeColor="text1"/>
        </w:rPr>
        <w:t>Full Name (last, first, and middle initial):</w:t>
      </w:r>
    </w:p>
    <w:p w14:paraId="0A631BF0" w14:textId="173376AB" w:rsidR="00F86642" w:rsidRPr="00F86642" w:rsidRDefault="00F86642" w:rsidP="00F86642">
      <w:pPr>
        <w:autoSpaceDE w:val="0"/>
        <w:autoSpaceDN w:val="0"/>
        <w:adjustRightInd w:val="0"/>
        <w:rPr>
          <w:rFonts w:ascii="Times New Roman" w:hAnsi="Times New Roman"/>
          <w:color w:val="000000" w:themeColor="text1"/>
        </w:rPr>
      </w:pPr>
    </w:p>
    <w:p w14:paraId="2C5C459B" w14:textId="77459E28" w:rsidR="00F86642" w:rsidRPr="00F86642" w:rsidRDefault="00F86642" w:rsidP="00F86642">
      <w:pPr>
        <w:autoSpaceDE w:val="0"/>
        <w:autoSpaceDN w:val="0"/>
        <w:adjustRightInd w:val="0"/>
        <w:rPr>
          <w:rFonts w:ascii="Times New Roman" w:hAnsi="Times New Roman"/>
          <w:color w:val="000000" w:themeColor="text1"/>
        </w:rPr>
      </w:pPr>
      <w:r w:rsidRPr="00F86642">
        <w:rPr>
          <w:rFonts w:ascii="Times New Roman" w:hAnsi="Times New Roman"/>
          <w:color w:val="000000" w:themeColor="text1"/>
        </w:rPr>
        <w:t>Current Address:</w:t>
      </w:r>
    </w:p>
    <w:p w14:paraId="44D16E40" w14:textId="317F61B2" w:rsidR="00F86642" w:rsidRPr="00F86642" w:rsidRDefault="00F86642" w:rsidP="00F86642">
      <w:pPr>
        <w:autoSpaceDE w:val="0"/>
        <w:autoSpaceDN w:val="0"/>
        <w:adjustRightInd w:val="0"/>
        <w:rPr>
          <w:rFonts w:ascii="Times New Roman" w:hAnsi="Times New Roman"/>
          <w:color w:val="000000" w:themeColor="text1"/>
        </w:rPr>
      </w:pPr>
    </w:p>
    <w:p w14:paraId="7ED3B856" w14:textId="237CC005" w:rsidR="00F86642" w:rsidRPr="00F86642" w:rsidRDefault="00F86642" w:rsidP="00F86642">
      <w:pPr>
        <w:autoSpaceDE w:val="0"/>
        <w:autoSpaceDN w:val="0"/>
        <w:adjustRightInd w:val="0"/>
        <w:rPr>
          <w:rFonts w:ascii="Times New Roman" w:hAnsi="Times New Roman"/>
          <w:color w:val="000000" w:themeColor="text1"/>
        </w:rPr>
      </w:pPr>
      <w:r w:rsidRPr="00F86642">
        <w:rPr>
          <w:rFonts w:ascii="Times New Roman" w:hAnsi="Times New Roman"/>
          <w:color w:val="000000" w:themeColor="text1"/>
        </w:rPr>
        <w:t>Current Phone:</w:t>
      </w:r>
    </w:p>
    <w:p w14:paraId="03DF5696" w14:textId="376A908C" w:rsidR="00F86642" w:rsidRPr="00F86642" w:rsidRDefault="00F86642" w:rsidP="00F86642">
      <w:pPr>
        <w:autoSpaceDE w:val="0"/>
        <w:autoSpaceDN w:val="0"/>
        <w:adjustRightInd w:val="0"/>
        <w:rPr>
          <w:rFonts w:ascii="Times New Roman" w:hAnsi="Times New Roman"/>
          <w:color w:val="000000" w:themeColor="text1"/>
        </w:rPr>
      </w:pPr>
      <w:r w:rsidRPr="00F86642">
        <w:rPr>
          <w:rFonts w:ascii="Times New Roman" w:hAnsi="Times New Roman"/>
          <w:color w:val="000000" w:themeColor="text1"/>
        </w:rPr>
        <w:t>Alternate number (if different from above):</w:t>
      </w:r>
    </w:p>
    <w:p w14:paraId="0E3809E1" w14:textId="16DFA700" w:rsidR="00F86642" w:rsidRPr="00F86642" w:rsidRDefault="00F86642" w:rsidP="00F86642">
      <w:pPr>
        <w:autoSpaceDE w:val="0"/>
        <w:autoSpaceDN w:val="0"/>
        <w:adjustRightInd w:val="0"/>
        <w:rPr>
          <w:rFonts w:ascii="Times New Roman" w:hAnsi="Times New Roman"/>
          <w:color w:val="000000" w:themeColor="text1"/>
        </w:rPr>
      </w:pPr>
    </w:p>
    <w:p w14:paraId="1D166F90" w14:textId="0FB0312B" w:rsidR="00F86642" w:rsidRPr="00F86642" w:rsidRDefault="00F86642" w:rsidP="00F86642">
      <w:pPr>
        <w:autoSpaceDE w:val="0"/>
        <w:autoSpaceDN w:val="0"/>
        <w:adjustRightInd w:val="0"/>
        <w:rPr>
          <w:rFonts w:ascii="Times New Roman" w:hAnsi="Times New Roman"/>
          <w:color w:val="000000" w:themeColor="text1"/>
        </w:rPr>
      </w:pPr>
      <w:r w:rsidRPr="00F86642">
        <w:rPr>
          <w:rFonts w:ascii="Times New Roman" w:hAnsi="Times New Roman"/>
          <w:color w:val="000000" w:themeColor="text1"/>
        </w:rPr>
        <w:t>Home Address (if different from above):</w:t>
      </w:r>
    </w:p>
    <w:p w14:paraId="755AFD7C" w14:textId="3EBB6719" w:rsidR="00F86642" w:rsidRPr="00F86642" w:rsidRDefault="00F86642" w:rsidP="00F86642">
      <w:pPr>
        <w:autoSpaceDE w:val="0"/>
        <w:autoSpaceDN w:val="0"/>
        <w:adjustRightInd w:val="0"/>
        <w:rPr>
          <w:rFonts w:ascii="Times New Roman" w:hAnsi="Times New Roman"/>
          <w:color w:val="000000" w:themeColor="text1"/>
        </w:rPr>
      </w:pPr>
    </w:p>
    <w:p w14:paraId="366EF709" w14:textId="1C74191E" w:rsidR="00F86642" w:rsidRPr="00F86642" w:rsidRDefault="00F86642" w:rsidP="00F86642">
      <w:pPr>
        <w:autoSpaceDE w:val="0"/>
        <w:autoSpaceDN w:val="0"/>
        <w:adjustRightInd w:val="0"/>
        <w:rPr>
          <w:rFonts w:ascii="Times New Roman" w:hAnsi="Times New Roman"/>
          <w:color w:val="000000" w:themeColor="text1"/>
        </w:rPr>
      </w:pPr>
      <w:r w:rsidRPr="00F86642">
        <w:rPr>
          <w:rFonts w:ascii="Times New Roman" w:hAnsi="Times New Roman"/>
          <w:color w:val="000000" w:themeColor="text1"/>
        </w:rPr>
        <w:t xml:space="preserve">Email address: </w:t>
      </w:r>
    </w:p>
    <w:p w14:paraId="3D1DFD24" w14:textId="42851D94" w:rsidR="00F86642" w:rsidRPr="00F86642" w:rsidRDefault="00F86642" w:rsidP="00F86642">
      <w:pPr>
        <w:autoSpaceDE w:val="0"/>
        <w:autoSpaceDN w:val="0"/>
        <w:adjustRightInd w:val="0"/>
        <w:rPr>
          <w:rFonts w:ascii="Times New Roman" w:hAnsi="Times New Roman"/>
          <w:color w:val="000000" w:themeColor="text1"/>
        </w:rPr>
      </w:pPr>
    </w:p>
    <w:p w14:paraId="07CC85E5" w14:textId="3B4D1011" w:rsidR="00F86642" w:rsidRPr="00F86642" w:rsidRDefault="00F86642" w:rsidP="00F86642">
      <w:pPr>
        <w:autoSpaceDE w:val="0"/>
        <w:autoSpaceDN w:val="0"/>
        <w:adjustRightInd w:val="0"/>
        <w:rPr>
          <w:rFonts w:ascii="Times New Roman" w:hAnsi="Times New Roman"/>
          <w:color w:val="000000" w:themeColor="text1"/>
        </w:rPr>
      </w:pPr>
      <w:r w:rsidRPr="00F86642">
        <w:rPr>
          <w:rFonts w:ascii="Times New Roman" w:hAnsi="Times New Roman"/>
          <w:color w:val="000000" w:themeColor="text1"/>
        </w:rPr>
        <w:t>Birthdate:</w:t>
      </w:r>
    </w:p>
    <w:p w14:paraId="166E205D" w14:textId="19DC4E81" w:rsidR="00F86642" w:rsidRPr="00F86642" w:rsidRDefault="00F86642" w:rsidP="00F86642">
      <w:pPr>
        <w:autoSpaceDE w:val="0"/>
        <w:autoSpaceDN w:val="0"/>
        <w:adjustRightInd w:val="0"/>
        <w:rPr>
          <w:rFonts w:ascii="Times New Roman" w:hAnsi="Times New Roman"/>
          <w:color w:val="000000" w:themeColor="text1"/>
        </w:rPr>
      </w:pPr>
    </w:p>
    <w:p w14:paraId="33BC5F9D" w14:textId="5937DDDC" w:rsidR="00F86642" w:rsidRPr="00F86642" w:rsidRDefault="00F86642" w:rsidP="00F86642">
      <w:pPr>
        <w:autoSpaceDE w:val="0"/>
        <w:autoSpaceDN w:val="0"/>
        <w:adjustRightInd w:val="0"/>
        <w:rPr>
          <w:rFonts w:ascii="Times New Roman" w:hAnsi="Times New Roman"/>
          <w:color w:val="000000" w:themeColor="text1"/>
        </w:rPr>
      </w:pPr>
      <w:r w:rsidRPr="00F86642">
        <w:rPr>
          <w:rFonts w:ascii="Times New Roman" w:hAnsi="Times New Roman"/>
          <w:color w:val="000000" w:themeColor="text1"/>
        </w:rPr>
        <w:t>Citizenship:</w:t>
      </w:r>
    </w:p>
    <w:p w14:paraId="37010A1C" w14:textId="2CF45311" w:rsidR="00F86642" w:rsidRPr="00F86642" w:rsidRDefault="00F86642" w:rsidP="00F86642">
      <w:pPr>
        <w:autoSpaceDE w:val="0"/>
        <w:autoSpaceDN w:val="0"/>
        <w:adjustRightInd w:val="0"/>
        <w:rPr>
          <w:rFonts w:ascii="Times New Roman" w:hAnsi="Times New Roman"/>
          <w:color w:val="000000" w:themeColor="text1"/>
        </w:rPr>
      </w:pPr>
    </w:p>
    <w:p w14:paraId="2569836D" w14:textId="15C74517" w:rsidR="00F86642" w:rsidRPr="00F86642" w:rsidRDefault="00F86642" w:rsidP="00F86642">
      <w:pPr>
        <w:autoSpaceDE w:val="0"/>
        <w:autoSpaceDN w:val="0"/>
        <w:adjustRightInd w:val="0"/>
        <w:rPr>
          <w:rFonts w:ascii="Times New Roman" w:hAnsi="Times New Roman"/>
          <w:color w:val="000000" w:themeColor="text1"/>
        </w:rPr>
      </w:pPr>
      <w:r w:rsidRPr="00F86642">
        <w:rPr>
          <w:rFonts w:ascii="Times New Roman" w:hAnsi="Times New Roman"/>
          <w:color w:val="000000" w:themeColor="text1"/>
        </w:rPr>
        <w:t>---------------------------------------------------------------------------------------------------------------------------------------</w:t>
      </w:r>
    </w:p>
    <w:p w14:paraId="11EF6F33" w14:textId="34CC1187" w:rsidR="00F86642" w:rsidRPr="00F86642" w:rsidRDefault="00F86642" w:rsidP="00F86642">
      <w:pPr>
        <w:autoSpaceDE w:val="0"/>
        <w:autoSpaceDN w:val="0"/>
        <w:adjustRightInd w:val="0"/>
        <w:jc w:val="center"/>
        <w:rPr>
          <w:rFonts w:ascii="Times New Roman" w:hAnsi="Times New Roman"/>
          <w:color w:val="000000" w:themeColor="text1"/>
        </w:rPr>
      </w:pPr>
      <w:r w:rsidRPr="00F86642">
        <w:rPr>
          <w:rFonts w:ascii="Times New Roman" w:hAnsi="Times New Roman"/>
          <w:b/>
          <w:color w:val="000000" w:themeColor="text1"/>
        </w:rPr>
        <w:t>Language Information</w:t>
      </w:r>
    </w:p>
    <w:p w14:paraId="13C92842" w14:textId="271A3901" w:rsidR="00F86642" w:rsidRPr="00F86642" w:rsidRDefault="00F86642" w:rsidP="00F86642">
      <w:pPr>
        <w:autoSpaceDE w:val="0"/>
        <w:autoSpaceDN w:val="0"/>
        <w:adjustRightInd w:val="0"/>
        <w:jc w:val="center"/>
        <w:rPr>
          <w:rFonts w:ascii="Times New Roman" w:hAnsi="Times New Roman"/>
          <w:color w:val="000000" w:themeColor="text1"/>
        </w:rPr>
      </w:pPr>
    </w:p>
    <w:p w14:paraId="3409AAB7" w14:textId="55A9C7DF" w:rsidR="00F86642" w:rsidRPr="00F86642" w:rsidRDefault="00F86642" w:rsidP="00F86642">
      <w:pPr>
        <w:autoSpaceDE w:val="0"/>
        <w:autoSpaceDN w:val="0"/>
        <w:adjustRightInd w:val="0"/>
        <w:rPr>
          <w:rFonts w:ascii="Times New Roman" w:hAnsi="Times New Roman"/>
          <w:color w:val="000000" w:themeColor="text1"/>
        </w:rPr>
      </w:pPr>
      <w:r w:rsidRPr="00F86642">
        <w:rPr>
          <w:rFonts w:ascii="Times New Roman" w:hAnsi="Times New Roman"/>
          <w:color w:val="000000" w:themeColor="text1"/>
        </w:rPr>
        <w:t xml:space="preserve">Native language(s): </w:t>
      </w:r>
    </w:p>
    <w:p w14:paraId="6D659731" w14:textId="6D662331" w:rsidR="00F86642" w:rsidRPr="00F86642" w:rsidRDefault="00F86642" w:rsidP="00F86642">
      <w:pPr>
        <w:autoSpaceDE w:val="0"/>
        <w:autoSpaceDN w:val="0"/>
        <w:adjustRightInd w:val="0"/>
        <w:rPr>
          <w:rFonts w:ascii="Times New Roman" w:hAnsi="Times New Roman"/>
          <w:color w:val="000000" w:themeColor="text1"/>
        </w:rPr>
      </w:pPr>
    </w:p>
    <w:p w14:paraId="0260FA54" w14:textId="295A38EF" w:rsidR="00F86642" w:rsidRPr="00F86642" w:rsidRDefault="00F86642" w:rsidP="00F86642">
      <w:pPr>
        <w:autoSpaceDE w:val="0"/>
        <w:autoSpaceDN w:val="0"/>
        <w:adjustRightInd w:val="0"/>
        <w:rPr>
          <w:rFonts w:ascii="Times New Roman" w:hAnsi="Times New Roman"/>
          <w:color w:val="000000" w:themeColor="text1"/>
        </w:rPr>
      </w:pPr>
      <w:r w:rsidRPr="00F86642">
        <w:rPr>
          <w:rFonts w:ascii="Times New Roman" w:hAnsi="Times New Roman"/>
          <w:color w:val="000000" w:themeColor="text1"/>
        </w:rPr>
        <w:t>Other language(s) in which you are fluent (please provide as much information about your proficiency level):</w:t>
      </w:r>
    </w:p>
    <w:p w14:paraId="0546FDB9" w14:textId="0F804DF8" w:rsidR="00F86642" w:rsidRPr="00F86642" w:rsidRDefault="00F86642" w:rsidP="00F86642">
      <w:pPr>
        <w:autoSpaceDE w:val="0"/>
        <w:autoSpaceDN w:val="0"/>
        <w:adjustRightInd w:val="0"/>
        <w:rPr>
          <w:rFonts w:ascii="Times New Roman" w:hAnsi="Times New Roman"/>
          <w:color w:val="000000" w:themeColor="text1"/>
        </w:rPr>
      </w:pPr>
    </w:p>
    <w:p w14:paraId="483BD991" w14:textId="3B166B8A" w:rsidR="00F86642" w:rsidRPr="00F86642" w:rsidRDefault="00F86642" w:rsidP="00F86642">
      <w:pPr>
        <w:autoSpaceDE w:val="0"/>
        <w:autoSpaceDN w:val="0"/>
        <w:adjustRightInd w:val="0"/>
        <w:rPr>
          <w:rFonts w:ascii="Times New Roman" w:hAnsi="Times New Roman"/>
          <w:color w:val="000000" w:themeColor="text1"/>
        </w:rPr>
      </w:pPr>
    </w:p>
    <w:p w14:paraId="106348E0" w14:textId="5E223009" w:rsidR="00F86642" w:rsidRPr="00E605E8" w:rsidRDefault="00F86642" w:rsidP="00F86642">
      <w:pPr>
        <w:autoSpaceDE w:val="0"/>
        <w:autoSpaceDN w:val="0"/>
        <w:adjustRightInd w:val="0"/>
        <w:rPr>
          <w:rFonts w:ascii="Times New Roman" w:hAnsi="Times New Roman"/>
          <w:color w:val="000000" w:themeColor="text1"/>
        </w:rPr>
      </w:pPr>
      <w:r w:rsidRPr="00F86642">
        <w:rPr>
          <w:rFonts w:ascii="Times New Roman" w:hAnsi="Times New Roman"/>
        </w:rPr>
        <w:t>NOTE: An in-person or video-based (Skype or Zoom) interview will be conducted in your second language with a faculty member at USU to assess your oral proficiency and determine whether or not you can teach a language course in our department.</w:t>
      </w:r>
      <w:r w:rsidR="00D6159D">
        <w:rPr>
          <w:rFonts w:ascii="Times New Roman" w:hAnsi="Times New Roman"/>
        </w:rPr>
        <w:t xml:space="preserve"> If your native language is the language that you are interested in teaching (e.g., you are a native Spanish speaker and you are interested in teaching Spanish), then this requirement will be waived.</w:t>
      </w:r>
    </w:p>
    <w:p w14:paraId="3DDBDA17" w14:textId="77777777" w:rsidR="00F86642" w:rsidRPr="00E605E8" w:rsidRDefault="00F86642" w:rsidP="00F86642">
      <w:pPr>
        <w:autoSpaceDE w:val="0"/>
        <w:autoSpaceDN w:val="0"/>
        <w:adjustRightInd w:val="0"/>
        <w:rPr>
          <w:rFonts w:ascii="Times New Roman" w:hAnsi="Times New Roman"/>
          <w:color w:val="000000" w:themeColor="text1"/>
        </w:rPr>
      </w:pPr>
    </w:p>
    <w:p w14:paraId="0E3A5C4D" w14:textId="18B22E84" w:rsidR="002A3BAC" w:rsidRPr="00E605E8" w:rsidRDefault="002A3BAC" w:rsidP="002A3BAC">
      <w:pPr>
        <w:autoSpaceDE w:val="0"/>
        <w:autoSpaceDN w:val="0"/>
        <w:adjustRightInd w:val="0"/>
        <w:rPr>
          <w:rFonts w:ascii="Times New Roman" w:hAnsi="Times New Roman"/>
          <w:color w:val="000000" w:themeColor="text1"/>
        </w:rPr>
      </w:pPr>
      <w:r w:rsidRPr="00E605E8">
        <w:rPr>
          <w:rFonts w:ascii="Times New Roman" w:hAnsi="Times New Roman"/>
          <w:color w:val="000000" w:themeColor="text1"/>
        </w:rPr>
        <w:t>--------------------------------------------------------------------------------------------------------------------------------------</w:t>
      </w:r>
    </w:p>
    <w:p w14:paraId="6FF3A2DA" w14:textId="638D07E7" w:rsidR="002A3BAC" w:rsidRPr="00E605E8" w:rsidRDefault="002A3BAC" w:rsidP="002A3BAC">
      <w:pPr>
        <w:autoSpaceDE w:val="0"/>
        <w:autoSpaceDN w:val="0"/>
        <w:adjustRightInd w:val="0"/>
        <w:jc w:val="center"/>
        <w:rPr>
          <w:rFonts w:ascii="Times New Roman" w:hAnsi="Times New Roman"/>
          <w:color w:val="000000" w:themeColor="text1"/>
        </w:rPr>
      </w:pPr>
      <w:r w:rsidRPr="00E605E8">
        <w:rPr>
          <w:rFonts w:ascii="Times New Roman" w:hAnsi="Times New Roman"/>
          <w:b/>
          <w:color w:val="000000" w:themeColor="text1"/>
        </w:rPr>
        <w:t>Teaching Experience</w:t>
      </w:r>
    </w:p>
    <w:p w14:paraId="347506A7" w14:textId="088D176D" w:rsidR="002A3BAC" w:rsidRPr="00E605E8" w:rsidRDefault="002A3BAC" w:rsidP="002A3BAC">
      <w:pPr>
        <w:autoSpaceDE w:val="0"/>
        <w:autoSpaceDN w:val="0"/>
        <w:adjustRightInd w:val="0"/>
        <w:jc w:val="center"/>
        <w:rPr>
          <w:rFonts w:ascii="Times New Roman" w:hAnsi="Times New Roman"/>
          <w:color w:val="000000" w:themeColor="text1"/>
        </w:rPr>
      </w:pPr>
    </w:p>
    <w:p w14:paraId="27C87383" w14:textId="69CD47EE" w:rsidR="002A3BAC" w:rsidRPr="00E605E8" w:rsidRDefault="002A3BAC" w:rsidP="002A3BAC">
      <w:pPr>
        <w:autoSpaceDE w:val="0"/>
        <w:autoSpaceDN w:val="0"/>
        <w:adjustRightInd w:val="0"/>
        <w:rPr>
          <w:rFonts w:ascii="Times New Roman" w:hAnsi="Times New Roman"/>
          <w:color w:val="000000" w:themeColor="text1"/>
        </w:rPr>
      </w:pPr>
      <w:r w:rsidRPr="00E605E8">
        <w:rPr>
          <w:rFonts w:ascii="Times New Roman" w:hAnsi="Times New Roman"/>
          <w:color w:val="000000" w:themeColor="text1"/>
        </w:rPr>
        <w:t>Explain any relevant teaching experience(s):</w:t>
      </w:r>
    </w:p>
    <w:p w14:paraId="6556801B" w14:textId="427D71A3" w:rsidR="00F86642" w:rsidRPr="00E605E8" w:rsidRDefault="00F86642" w:rsidP="00F86642">
      <w:pPr>
        <w:autoSpaceDE w:val="0"/>
        <w:autoSpaceDN w:val="0"/>
        <w:adjustRightInd w:val="0"/>
        <w:rPr>
          <w:rFonts w:ascii="Times New Roman" w:hAnsi="Times New Roman"/>
          <w:color w:val="000000" w:themeColor="text1"/>
        </w:rPr>
      </w:pPr>
    </w:p>
    <w:p w14:paraId="7C1C15C8" w14:textId="0410B9A3" w:rsidR="000E717A" w:rsidRPr="000E717A" w:rsidRDefault="000E717A" w:rsidP="00F86642">
      <w:pPr>
        <w:autoSpaceDE w:val="0"/>
        <w:autoSpaceDN w:val="0"/>
        <w:adjustRightInd w:val="0"/>
        <w:rPr>
          <w:rFonts w:ascii="Times New Roman" w:hAnsi="Times New Roman"/>
          <w:color w:val="000000" w:themeColor="text1"/>
          <w:szCs w:val="22"/>
        </w:rPr>
      </w:pPr>
      <w:r>
        <w:rPr>
          <w:rFonts w:ascii="Times New Roman" w:hAnsi="Times New Roman"/>
          <w:color w:val="000000" w:themeColor="text1"/>
          <w:szCs w:val="22"/>
        </w:rPr>
        <w:t xml:space="preserve">If provided with a teaching stipend via a graduate instructorship, which language(s) do you feel you would be able to </w:t>
      </w:r>
      <w:proofErr w:type="gramStart"/>
      <w:r>
        <w:rPr>
          <w:rFonts w:ascii="Times New Roman" w:hAnsi="Times New Roman"/>
          <w:color w:val="000000" w:themeColor="text1"/>
          <w:szCs w:val="22"/>
        </w:rPr>
        <w:t>teach?:</w:t>
      </w:r>
      <w:proofErr w:type="gramEnd"/>
    </w:p>
    <w:p w14:paraId="3186917F" w14:textId="77777777" w:rsidR="000E717A" w:rsidRPr="00E605E8" w:rsidRDefault="000E717A" w:rsidP="00F86642">
      <w:pPr>
        <w:autoSpaceDE w:val="0"/>
        <w:autoSpaceDN w:val="0"/>
        <w:adjustRightInd w:val="0"/>
        <w:rPr>
          <w:rFonts w:ascii="Times New Roman" w:hAnsi="Times New Roman"/>
          <w:color w:val="000000" w:themeColor="text1"/>
          <w:sz w:val="22"/>
          <w:szCs w:val="22"/>
        </w:rPr>
      </w:pPr>
    </w:p>
    <w:p w14:paraId="1EECCC27" w14:textId="10AE5219" w:rsidR="00E605E8" w:rsidRPr="000E717A" w:rsidRDefault="00E605E8" w:rsidP="00F86642">
      <w:pPr>
        <w:autoSpaceDE w:val="0"/>
        <w:autoSpaceDN w:val="0"/>
        <w:adjustRightInd w:val="0"/>
        <w:rPr>
          <w:rFonts w:ascii="Times New Roman" w:hAnsi="Times New Roman"/>
        </w:rPr>
      </w:pPr>
      <w:r w:rsidRPr="00E605E8">
        <w:rPr>
          <w:rFonts w:ascii="Times New Roman" w:hAnsi="Times New Roman"/>
        </w:rPr>
        <w:t xml:space="preserve">What are your immediate and ultimate educational and career goals? How will our program help you achieve </w:t>
      </w:r>
      <w:proofErr w:type="gramStart"/>
      <w:r w:rsidRPr="00E605E8">
        <w:rPr>
          <w:rFonts w:ascii="Times New Roman" w:hAnsi="Times New Roman"/>
        </w:rPr>
        <w:t>them?</w:t>
      </w:r>
      <w:r>
        <w:rPr>
          <w:rFonts w:ascii="Times New Roman" w:hAnsi="Times New Roman"/>
        </w:rPr>
        <w:t>:</w:t>
      </w:r>
      <w:proofErr w:type="gramEnd"/>
    </w:p>
    <w:p w14:paraId="02E935A4" w14:textId="47BB789E" w:rsidR="00E605E8" w:rsidRPr="00E605E8" w:rsidRDefault="00E605E8" w:rsidP="00F86642">
      <w:pPr>
        <w:autoSpaceDE w:val="0"/>
        <w:autoSpaceDN w:val="0"/>
        <w:adjustRightInd w:val="0"/>
        <w:rPr>
          <w:rFonts w:ascii="Times New Roman" w:hAnsi="Times New Roman"/>
          <w:color w:val="000000" w:themeColor="text1"/>
          <w:sz w:val="22"/>
          <w:szCs w:val="22"/>
        </w:rPr>
      </w:pPr>
    </w:p>
    <w:p w14:paraId="7E0F2D66" w14:textId="1FAFADC7" w:rsidR="00E605E8" w:rsidRPr="00E605E8" w:rsidRDefault="00E605E8" w:rsidP="00F86642">
      <w:pPr>
        <w:autoSpaceDE w:val="0"/>
        <w:autoSpaceDN w:val="0"/>
        <w:adjustRightInd w:val="0"/>
        <w:rPr>
          <w:rFonts w:ascii="Times New Roman" w:hAnsi="Times New Roman"/>
          <w:color w:val="000000" w:themeColor="text1"/>
          <w:sz w:val="22"/>
          <w:szCs w:val="22"/>
        </w:rPr>
      </w:pPr>
      <w:r w:rsidRPr="00E605E8">
        <w:rPr>
          <w:rFonts w:ascii="Times New Roman" w:hAnsi="Times New Roman"/>
        </w:rPr>
        <w:t xml:space="preserve">Please highlight for us the qualities and circumstances which would make you stand out as a recipient of financial assistance (e.g., </w:t>
      </w:r>
      <w:r w:rsidR="00802762">
        <w:rPr>
          <w:rFonts w:ascii="Times New Roman" w:hAnsi="Times New Roman"/>
        </w:rPr>
        <w:t xml:space="preserve">financial </w:t>
      </w:r>
      <w:r w:rsidRPr="00E605E8">
        <w:rPr>
          <w:rFonts w:ascii="Times New Roman" w:hAnsi="Times New Roman"/>
        </w:rPr>
        <w:t>needs, experiences, special talents)</w:t>
      </w:r>
      <w:r>
        <w:rPr>
          <w:rFonts w:ascii="Times New Roman" w:hAnsi="Times New Roman"/>
        </w:rPr>
        <w:t>:</w:t>
      </w:r>
    </w:p>
    <w:p w14:paraId="74B2A886" w14:textId="04F806C8" w:rsidR="00F86642" w:rsidRPr="00E605E8" w:rsidRDefault="00F86642" w:rsidP="00F86642">
      <w:pPr>
        <w:autoSpaceDE w:val="0"/>
        <w:autoSpaceDN w:val="0"/>
        <w:adjustRightInd w:val="0"/>
        <w:rPr>
          <w:rFonts w:ascii="Times New Roman" w:hAnsi="Times New Roman"/>
          <w:color w:val="000000" w:themeColor="text1"/>
          <w:sz w:val="22"/>
          <w:szCs w:val="22"/>
        </w:rPr>
      </w:pPr>
    </w:p>
    <w:p w14:paraId="5969D263" w14:textId="06AF4969" w:rsidR="000E717A" w:rsidRDefault="000E717A" w:rsidP="00F86642">
      <w:pPr>
        <w:autoSpaceDE w:val="0"/>
        <w:autoSpaceDN w:val="0"/>
        <w:adjustRightInd w:val="0"/>
        <w:rPr>
          <w:color w:val="000000" w:themeColor="text1"/>
          <w:sz w:val="22"/>
          <w:szCs w:val="22"/>
        </w:rPr>
      </w:pPr>
      <w:r>
        <w:rPr>
          <w:color w:val="000000" w:themeColor="text1"/>
          <w:sz w:val="22"/>
          <w:szCs w:val="22"/>
        </w:rPr>
        <w:t>---------------------------------------------------------------------------------------------------------------------------------------------------</w:t>
      </w:r>
    </w:p>
    <w:p w14:paraId="5AD4A718" w14:textId="61E93CEB" w:rsidR="000E717A" w:rsidRDefault="000E717A" w:rsidP="00224C08">
      <w:pPr>
        <w:autoSpaceDE w:val="0"/>
        <w:autoSpaceDN w:val="0"/>
        <w:adjustRightInd w:val="0"/>
        <w:jc w:val="center"/>
        <w:rPr>
          <w:rFonts w:ascii="Times New Roman" w:hAnsi="Times New Roman"/>
          <w:b/>
          <w:color w:val="000000" w:themeColor="text1"/>
          <w:szCs w:val="22"/>
        </w:rPr>
      </w:pPr>
      <w:r w:rsidRPr="000E717A">
        <w:rPr>
          <w:rFonts w:ascii="Times New Roman" w:hAnsi="Times New Roman"/>
          <w:b/>
          <w:color w:val="000000" w:themeColor="text1"/>
          <w:szCs w:val="22"/>
        </w:rPr>
        <w:t>Questions?</w:t>
      </w:r>
    </w:p>
    <w:p w14:paraId="4BD2E7D9" w14:textId="77777777" w:rsidR="00224C08" w:rsidRPr="00224C08" w:rsidRDefault="00224C08" w:rsidP="00224C08">
      <w:pPr>
        <w:autoSpaceDE w:val="0"/>
        <w:autoSpaceDN w:val="0"/>
        <w:adjustRightInd w:val="0"/>
        <w:jc w:val="center"/>
        <w:rPr>
          <w:rFonts w:ascii="Times New Roman" w:hAnsi="Times New Roman"/>
          <w:b/>
          <w:color w:val="000000" w:themeColor="text1"/>
          <w:szCs w:val="22"/>
        </w:rPr>
      </w:pPr>
    </w:p>
    <w:p w14:paraId="7841996D" w14:textId="79FC5F84" w:rsidR="00F86642" w:rsidRPr="00224C08" w:rsidRDefault="000E717A" w:rsidP="00224C08">
      <w:pPr>
        <w:autoSpaceDE w:val="0"/>
        <w:autoSpaceDN w:val="0"/>
        <w:adjustRightInd w:val="0"/>
        <w:rPr>
          <w:rFonts w:ascii="Times New Roman" w:hAnsi="Times New Roman"/>
          <w:color w:val="000000" w:themeColor="text1"/>
          <w:szCs w:val="22"/>
        </w:rPr>
      </w:pPr>
      <w:r>
        <w:rPr>
          <w:rFonts w:ascii="Times New Roman" w:hAnsi="Times New Roman"/>
          <w:color w:val="000000" w:themeColor="text1"/>
          <w:szCs w:val="22"/>
        </w:rPr>
        <w:t>If you have any specific</w:t>
      </w:r>
      <w:r w:rsidRPr="000E717A">
        <w:rPr>
          <w:rFonts w:ascii="Times New Roman" w:hAnsi="Times New Roman"/>
          <w:color w:val="000000" w:themeColor="text1"/>
          <w:szCs w:val="22"/>
        </w:rPr>
        <w:t xml:space="preserve"> questions regarding financial aid and/or </w:t>
      </w:r>
      <w:r>
        <w:rPr>
          <w:rFonts w:ascii="Times New Roman" w:hAnsi="Times New Roman"/>
          <w:color w:val="000000" w:themeColor="text1"/>
          <w:szCs w:val="22"/>
        </w:rPr>
        <w:t>a graduate student teaching assistantship/stipend, please list those below and we will respond to you accordingly.</w:t>
      </w:r>
      <w:bookmarkEnd w:id="0"/>
      <w:bookmarkEnd w:id="1"/>
    </w:p>
    <w:sectPr w:rsidR="00F86642" w:rsidRPr="00224C08" w:rsidSect="00224C08">
      <w:footerReference w:type="default" r:id="rId13"/>
      <w:pgSz w:w="12240" w:h="15840"/>
      <w:pgMar w:top="851" w:right="720" w:bottom="851"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80AA5" w14:textId="77777777" w:rsidR="00782E7D" w:rsidRDefault="00782E7D" w:rsidP="00CF4211">
      <w:r>
        <w:separator/>
      </w:r>
    </w:p>
  </w:endnote>
  <w:endnote w:type="continuationSeparator" w:id="0">
    <w:p w14:paraId="170FED54" w14:textId="77777777" w:rsidR="00782E7D" w:rsidRDefault="00782E7D" w:rsidP="00CF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0FB1" w14:textId="77777777" w:rsidR="00CF4211" w:rsidRDefault="00F5789F">
    <w:pPr>
      <w:pStyle w:val="Footer"/>
      <w:jc w:val="center"/>
    </w:pPr>
    <w:r>
      <w:fldChar w:fldCharType="begin"/>
    </w:r>
    <w:r>
      <w:instrText xml:space="preserve"> PAGE   \* MERGEFORMAT </w:instrText>
    </w:r>
    <w:r>
      <w:fldChar w:fldCharType="separate"/>
    </w:r>
    <w:r w:rsidR="00664FA4">
      <w:rPr>
        <w:noProof/>
      </w:rPr>
      <w:t>2</w:t>
    </w:r>
    <w:r>
      <w:rPr>
        <w:noProof/>
      </w:rPr>
      <w:fldChar w:fldCharType="end"/>
    </w:r>
  </w:p>
  <w:p w14:paraId="4E34A848" w14:textId="77777777" w:rsidR="00CF4211" w:rsidRDefault="00CF4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7BEF2" w14:textId="77777777" w:rsidR="00782E7D" w:rsidRDefault="00782E7D" w:rsidP="00CF4211">
      <w:r>
        <w:separator/>
      </w:r>
    </w:p>
  </w:footnote>
  <w:footnote w:type="continuationSeparator" w:id="0">
    <w:p w14:paraId="64E8E7DA" w14:textId="77777777" w:rsidR="00782E7D" w:rsidRDefault="00782E7D" w:rsidP="00CF4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1DD"/>
    <w:rsid w:val="00002931"/>
    <w:rsid w:val="000071F7"/>
    <w:rsid w:val="0002798A"/>
    <w:rsid w:val="000406CB"/>
    <w:rsid w:val="00082B22"/>
    <w:rsid w:val="00083002"/>
    <w:rsid w:val="00087B85"/>
    <w:rsid w:val="00095E66"/>
    <w:rsid w:val="000A01F1"/>
    <w:rsid w:val="000A3968"/>
    <w:rsid w:val="000A7898"/>
    <w:rsid w:val="000C1163"/>
    <w:rsid w:val="000D2539"/>
    <w:rsid w:val="000E4DDE"/>
    <w:rsid w:val="000E717A"/>
    <w:rsid w:val="000F2DF4"/>
    <w:rsid w:val="000F6783"/>
    <w:rsid w:val="00120C95"/>
    <w:rsid w:val="00131257"/>
    <w:rsid w:val="00142A85"/>
    <w:rsid w:val="0014663E"/>
    <w:rsid w:val="00174D93"/>
    <w:rsid w:val="00176CF9"/>
    <w:rsid w:val="00180664"/>
    <w:rsid w:val="001A4A2F"/>
    <w:rsid w:val="002123A6"/>
    <w:rsid w:val="002130E7"/>
    <w:rsid w:val="00224C08"/>
    <w:rsid w:val="0024244B"/>
    <w:rsid w:val="00250014"/>
    <w:rsid w:val="00265966"/>
    <w:rsid w:val="0027492D"/>
    <w:rsid w:val="00275BB5"/>
    <w:rsid w:val="00277CF7"/>
    <w:rsid w:val="00286F6A"/>
    <w:rsid w:val="00291C8C"/>
    <w:rsid w:val="002A1ECE"/>
    <w:rsid w:val="002A2510"/>
    <w:rsid w:val="002A3BAC"/>
    <w:rsid w:val="002B27FD"/>
    <w:rsid w:val="002B4D1D"/>
    <w:rsid w:val="002C10B1"/>
    <w:rsid w:val="002D0D1C"/>
    <w:rsid w:val="002D222A"/>
    <w:rsid w:val="002F77B1"/>
    <w:rsid w:val="00303ADA"/>
    <w:rsid w:val="003076FD"/>
    <w:rsid w:val="00317005"/>
    <w:rsid w:val="00327D24"/>
    <w:rsid w:val="00330785"/>
    <w:rsid w:val="00335259"/>
    <w:rsid w:val="00346E7C"/>
    <w:rsid w:val="0035737E"/>
    <w:rsid w:val="00381700"/>
    <w:rsid w:val="00384765"/>
    <w:rsid w:val="003929F1"/>
    <w:rsid w:val="00395A72"/>
    <w:rsid w:val="003A1B63"/>
    <w:rsid w:val="003A3F83"/>
    <w:rsid w:val="003A41A1"/>
    <w:rsid w:val="003B2326"/>
    <w:rsid w:val="003D01A4"/>
    <w:rsid w:val="0040207F"/>
    <w:rsid w:val="00423F60"/>
    <w:rsid w:val="00436DC5"/>
    <w:rsid w:val="00437ED0"/>
    <w:rsid w:val="00440CD8"/>
    <w:rsid w:val="00443837"/>
    <w:rsid w:val="00450F66"/>
    <w:rsid w:val="00461739"/>
    <w:rsid w:val="00467865"/>
    <w:rsid w:val="00473D5D"/>
    <w:rsid w:val="0048685F"/>
    <w:rsid w:val="004A1437"/>
    <w:rsid w:val="004A4198"/>
    <w:rsid w:val="004A54EA"/>
    <w:rsid w:val="004B0578"/>
    <w:rsid w:val="004E34C6"/>
    <w:rsid w:val="004F1DAF"/>
    <w:rsid w:val="004F62AD"/>
    <w:rsid w:val="00501AE8"/>
    <w:rsid w:val="005040B8"/>
    <w:rsid w:val="00504B65"/>
    <w:rsid w:val="005114CE"/>
    <w:rsid w:val="00520987"/>
    <w:rsid w:val="0052122B"/>
    <w:rsid w:val="005557F6"/>
    <w:rsid w:val="00556224"/>
    <w:rsid w:val="00563778"/>
    <w:rsid w:val="005A345C"/>
    <w:rsid w:val="005B4AE2"/>
    <w:rsid w:val="005E63CC"/>
    <w:rsid w:val="005F6E87"/>
    <w:rsid w:val="005F7580"/>
    <w:rsid w:val="00606A9B"/>
    <w:rsid w:val="00613129"/>
    <w:rsid w:val="00613369"/>
    <w:rsid w:val="00617C65"/>
    <w:rsid w:val="00633BFB"/>
    <w:rsid w:val="00657844"/>
    <w:rsid w:val="00664FA4"/>
    <w:rsid w:val="00672DED"/>
    <w:rsid w:val="006769A7"/>
    <w:rsid w:val="00690CF8"/>
    <w:rsid w:val="006D2635"/>
    <w:rsid w:val="006D779C"/>
    <w:rsid w:val="006E4F63"/>
    <w:rsid w:val="006E729E"/>
    <w:rsid w:val="007510D9"/>
    <w:rsid w:val="007602AC"/>
    <w:rsid w:val="00774B67"/>
    <w:rsid w:val="00782E7D"/>
    <w:rsid w:val="00793AC6"/>
    <w:rsid w:val="007A71DE"/>
    <w:rsid w:val="007B199B"/>
    <w:rsid w:val="007B6119"/>
    <w:rsid w:val="007B6D4B"/>
    <w:rsid w:val="007D17EB"/>
    <w:rsid w:val="007E2A15"/>
    <w:rsid w:val="007E32E7"/>
    <w:rsid w:val="00802762"/>
    <w:rsid w:val="008107D6"/>
    <w:rsid w:val="00811A59"/>
    <w:rsid w:val="008250B4"/>
    <w:rsid w:val="00841645"/>
    <w:rsid w:val="00852EC6"/>
    <w:rsid w:val="008617A6"/>
    <w:rsid w:val="008743D1"/>
    <w:rsid w:val="0088782D"/>
    <w:rsid w:val="008A2C73"/>
    <w:rsid w:val="008A2EAE"/>
    <w:rsid w:val="008B7081"/>
    <w:rsid w:val="008D1142"/>
    <w:rsid w:val="008E72CF"/>
    <w:rsid w:val="00902964"/>
    <w:rsid w:val="00922F52"/>
    <w:rsid w:val="00937437"/>
    <w:rsid w:val="0094790F"/>
    <w:rsid w:val="00952099"/>
    <w:rsid w:val="00966B90"/>
    <w:rsid w:val="00972C24"/>
    <w:rsid w:val="009737B7"/>
    <w:rsid w:val="009802C4"/>
    <w:rsid w:val="00990B48"/>
    <w:rsid w:val="00992F1F"/>
    <w:rsid w:val="00994B91"/>
    <w:rsid w:val="009976D9"/>
    <w:rsid w:val="00997A3E"/>
    <w:rsid w:val="009A4EA3"/>
    <w:rsid w:val="009A55DC"/>
    <w:rsid w:val="009C220D"/>
    <w:rsid w:val="009C52CF"/>
    <w:rsid w:val="009D01DD"/>
    <w:rsid w:val="00A211B2"/>
    <w:rsid w:val="00A23821"/>
    <w:rsid w:val="00A2727E"/>
    <w:rsid w:val="00A3311C"/>
    <w:rsid w:val="00A343EC"/>
    <w:rsid w:val="00A35524"/>
    <w:rsid w:val="00A47C7C"/>
    <w:rsid w:val="00A61AF5"/>
    <w:rsid w:val="00A72E09"/>
    <w:rsid w:val="00A74F99"/>
    <w:rsid w:val="00A82BA3"/>
    <w:rsid w:val="00A92012"/>
    <w:rsid w:val="00A94ACC"/>
    <w:rsid w:val="00AA4064"/>
    <w:rsid w:val="00AA70A2"/>
    <w:rsid w:val="00AE6FA4"/>
    <w:rsid w:val="00B03907"/>
    <w:rsid w:val="00B11811"/>
    <w:rsid w:val="00B11C8D"/>
    <w:rsid w:val="00B311E1"/>
    <w:rsid w:val="00B46F56"/>
    <w:rsid w:val="00B4735C"/>
    <w:rsid w:val="00B77CB0"/>
    <w:rsid w:val="00B90EC2"/>
    <w:rsid w:val="00BA268F"/>
    <w:rsid w:val="00BB7CF9"/>
    <w:rsid w:val="00BD0595"/>
    <w:rsid w:val="00C079CA"/>
    <w:rsid w:val="00C133F3"/>
    <w:rsid w:val="00C255F7"/>
    <w:rsid w:val="00C33C86"/>
    <w:rsid w:val="00C418C5"/>
    <w:rsid w:val="00C660D0"/>
    <w:rsid w:val="00C67741"/>
    <w:rsid w:val="00C74647"/>
    <w:rsid w:val="00C76039"/>
    <w:rsid w:val="00C76480"/>
    <w:rsid w:val="00C92FD6"/>
    <w:rsid w:val="00CC6598"/>
    <w:rsid w:val="00CC6BB1"/>
    <w:rsid w:val="00CF4211"/>
    <w:rsid w:val="00D043BD"/>
    <w:rsid w:val="00D14E73"/>
    <w:rsid w:val="00D257D1"/>
    <w:rsid w:val="00D26D1E"/>
    <w:rsid w:val="00D34B20"/>
    <w:rsid w:val="00D523B5"/>
    <w:rsid w:val="00D6155E"/>
    <w:rsid w:val="00D6159D"/>
    <w:rsid w:val="00D6578B"/>
    <w:rsid w:val="00DC0983"/>
    <w:rsid w:val="00DC47A2"/>
    <w:rsid w:val="00DC6B29"/>
    <w:rsid w:val="00DE1551"/>
    <w:rsid w:val="00DE7FB7"/>
    <w:rsid w:val="00DF785C"/>
    <w:rsid w:val="00E20DDA"/>
    <w:rsid w:val="00E27056"/>
    <w:rsid w:val="00E32A8B"/>
    <w:rsid w:val="00E36054"/>
    <w:rsid w:val="00E37286"/>
    <w:rsid w:val="00E37E7B"/>
    <w:rsid w:val="00E46CAD"/>
    <w:rsid w:val="00E46E04"/>
    <w:rsid w:val="00E554AA"/>
    <w:rsid w:val="00E6044E"/>
    <w:rsid w:val="00E605E8"/>
    <w:rsid w:val="00E87396"/>
    <w:rsid w:val="00EC42A3"/>
    <w:rsid w:val="00ED152D"/>
    <w:rsid w:val="00F03FC7"/>
    <w:rsid w:val="00F07933"/>
    <w:rsid w:val="00F145C8"/>
    <w:rsid w:val="00F2301D"/>
    <w:rsid w:val="00F260B7"/>
    <w:rsid w:val="00F373EC"/>
    <w:rsid w:val="00F5789F"/>
    <w:rsid w:val="00F64459"/>
    <w:rsid w:val="00F80CB9"/>
    <w:rsid w:val="00F83033"/>
    <w:rsid w:val="00F86642"/>
    <w:rsid w:val="00F966AA"/>
    <w:rsid w:val="00FB538F"/>
    <w:rsid w:val="00FC3071"/>
    <w:rsid w:val="00FD52CC"/>
    <w:rsid w:val="00FD59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B359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Link" w:semiHidden="1" w:uiPriority="99" w:unhideWhenUsed="1"/>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B46F56"/>
    <w:pPr>
      <w:tabs>
        <w:tab w:val="left" w:pos="7185"/>
      </w:tabs>
      <w:spacing w:before="120" w:after="120"/>
      <w:ind w:left="-907" w:right="-1080"/>
      <w:jc w:val="right"/>
      <w:outlineLvl w:val="0"/>
    </w:pPr>
    <w:rPr>
      <w:b/>
      <w:color w:val="808080"/>
      <w:sz w:val="36"/>
      <w:szCs w:val="36"/>
    </w:rPr>
  </w:style>
  <w:style w:type="paragraph" w:styleId="Heading2">
    <w:name w:val="heading 2"/>
    <w:basedOn w:val="Normal"/>
    <w:next w:val="Normal"/>
    <w:qFormat/>
    <w:rsid w:val="00C255F7"/>
    <w:pPr>
      <w:tabs>
        <w:tab w:val="left" w:pos="7185"/>
      </w:tabs>
      <w:spacing w:after="60"/>
      <w:ind w:left="-432"/>
      <w:outlineLvl w:val="1"/>
    </w:pPr>
    <w:rPr>
      <w:b/>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character" w:styleId="Hyperlink">
    <w:name w:val="Hyperlink"/>
    <w:basedOn w:val="DefaultParagraphFont"/>
    <w:rsid w:val="009D01DD"/>
    <w:rPr>
      <w:color w:val="0000FF"/>
      <w:u w:val="single"/>
    </w:rPr>
  </w:style>
  <w:style w:type="paragraph" w:styleId="BodyText">
    <w:name w:val="Body Text"/>
    <w:basedOn w:val="Normal"/>
    <w:link w:val="BodyTextChar"/>
    <w:rsid w:val="00D6155E"/>
    <w:rPr>
      <w:sz w:val="19"/>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D6155E"/>
    <w:pPr>
      <w:tabs>
        <w:tab w:val="left" w:pos="1143"/>
        <w:tab w:val="left" w:pos="3600"/>
        <w:tab w:val="left" w:pos="7200"/>
      </w:tabs>
    </w:pPr>
    <w:rPr>
      <w:i/>
      <w:sz w:val="16"/>
      <w:szCs w:val="16"/>
    </w:rPr>
  </w:style>
  <w:style w:type="paragraph" w:styleId="BodyText3">
    <w:name w:val="Body Text 3"/>
    <w:basedOn w:val="Normal"/>
    <w:rsid w:val="00D6155E"/>
    <w:pPr>
      <w:jc w:val="center"/>
    </w:pPr>
    <w:rPr>
      <w:sz w:val="16"/>
      <w:szCs w:val="16"/>
    </w:rPr>
  </w:style>
  <w:style w:type="paragraph" w:customStyle="1" w:styleId="Checkbox">
    <w:name w:val="Checkbox"/>
    <w:basedOn w:val="Normal"/>
    <w:next w:val="Normal"/>
    <w:rsid w:val="00D6155E"/>
    <w:pPr>
      <w:jc w:val="center"/>
    </w:pPr>
    <w:rPr>
      <w:sz w:val="19"/>
      <w:szCs w:val="19"/>
    </w:rPr>
  </w:style>
  <w:style w:type="paragraph" w:customStyle="1" w:styleId="FieldText">
    <w:name w:val="Field Text"/>
    <w:basedOn w:val="BodyText"/>
    <w:next w:val="Normal"/>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next w:val="Normal"/>
    <w:rsid w:val="00902964"/>
    <w:pPr>
      <w:spacing w:after="120"/>
    </w:pPr>
    <w:rPr>
      <w:i/>
      <w:sz w:val="20"/>
      <w:szCs w:val="20"/>
    </w:rPr>
  </w:style>
  <w:style w:type="character" w:styleId="FollowedHyperlink">
    <w:name w:val="FollowedHyperlink"/>
    <w:basedOn w:val="DefaultParagraphFont"/>
    <w:rsid w:val="00F80CB9"/>
    <w:rPr>
      <w:color w:val="800080"/>
      <w:u w:val="single"/>
    </w:rPr>
  </w:style>
  <w:style w:type="paragraph" w:styleId="Header">
    <w:name w:val="header"/>
    <w:basedOn w:val="Normal"/>
    <w:link w:val="HeaderChar"/>
    <w:rsid w:val="00CF4211"/>
    <w:pPr>
      <w:tabs>
        <w:tab w:val="center" w:pos="4680"/>
        <w:tab w:val="right" w:pos="9360"/>
      </w:tabs>
    </w:pPr>
  </w:style>
  <w:style w:type="character" w:customStyle="1" w:styleId="HeaderChar">
    <w:name w:val="Header Char"/>
    <w:basedOn w:val="DefaultParagraphFont"/>
    <w:link w:val="Header"/>
    <w:rsid w:val="00CF4211"/>
    <w:rPr>
      <w:rFonts w:ascii="Arial" w:hAnsi="Arial"/>
      <w:sz w:val="24"/>
      <w:szCs w:val="24"/>
    </w:rPr>
  </w:style>
  <w:style w:type="paragraph" w:styleId="Footer">
    <w:name w:val="footer"/>
    <w:basedOn w:val="Normal"/>
    <w:link w:val="FooterChar"/>
    <w:uiPriority w:val="99"/>
    <w:rsid w:val="00CF4211"/>
    <w:pPr>
      <w:tabs>
        <w:tab w:val="center" w:pos="4680"/>
        <w:tab w:val="right" w:pos="9360"/>
      </w:tabs>
    </w:pPr>
  </w:style>
  <w:style w:type="character" w:customStyle="1" w:styleId="FooterChar">
    <w:name w:val="Footer Char"/>
    <w:basedOn w:val="DefaultParagraphFont"/>
    <w:link w:val="Footer"/>
    <w:uiPriority w:val="99"/>
    <w:rsid w:val="00CF4211"/>
    <w:rPr>
      <w:rFonts w:ascii="Arial" w:hAnsi="Arial"/>
      <w:sz w:val="24"/>
      <w:szCs w:val="24"/>
    </w:rPr>
  </w:style>
  <w:style w:type="character" w:styleId="Strong">
    <w:name w:val="Strong"/>
    <w:basedOn w:val="DefaultParagraphFont"/>
    <w:uiPriority w:val="22"/>
    <w:qFormat/>
    <w:rsid w:val="00613369"/>
    <w:rPr>
      <w:b/>
      <w:bCs/>
    </w:rPr>
  </w:style>
  <w:style w:type="character" w:styleId="UnresolvedMention">
    <w:name w:val="Unresolved Mention"/>
    <w:basedOn w:val="DefaultParagraphFont"/>
    <w:rsid w:val="00F64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82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ah.gordon@usu.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katerina.a@u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rah.gordon@usu.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arah.gordon@usu.edu" TargetMode="External"/><Relationship Id="rId4" Type="http://schemas.openxmlformats.org/officeDocument/2006/relationships/webSettings" Target="webSettings.xml"/><Relationship Id="rId9" Type="http://schemas.openxmlformats.org/officeDocument/2006/relationships/hyperlink" Target="mailto:Ekaterina.a@usu.ed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winn\LOCALS~1\Temp\TCDE8.tmp\Employee%20inform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Employee information form</Template>
  <TotalTime>3</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deJonge-Kannan</dc:creator>
  <cp:lastModifiedBy>Ekaterina</cp:lastModifiedBy>
  <cp:revision>2</cp:revision>
  <cp:lastPrinted>2002-03-15T15:02:00Z</cp:lastPrinted>
  <dcterms:created xsi:type="dcterms:W3CDTF">2023-10-24T15:31:00Z</dcterms:created>
  <dcterms:modified xsi:type="dcterms:W3CDTF">2023-10-24T15:31:00Z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